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AEA" w:rsidRDefault="0009585C" w:rsidP="0009585C">
      <w:pPr>
        <w:pStyle w:val="1"/>
        <w:ind w:left="1044" w:hanging="1044"/>
        <w:jc w:val="center"/>
        <w:rPr>
          <w:rFonts w:ascii="Arial" w:hAnsi="Arial" w:cs="Arial"/>
          <w:color w:val="FFFFFF"/>
          <w:sz w:val="52"/>
          <w:szCs w:val="52"/>
          <w:highlight w:val="black"/>
        </w:rPr>
      </w:pPr>
      <w:r>
        <w:rPr>
          <w:rFonts w:ascii="Arial" w:hAnsi="Arial" w:cs="Arial"/>
          <w:color w:val="FFFFFF"/>
          <w:sz w:val="52"/>
          <w:szCs w:val="52"/>
          <w:highlight w:val="black"/>
        </w:rPr>
        <w:t xml:space="preserve">КЕРІВНИЦТВО </w:t>
      </w:r>
      <w:r w:rsidR="002123F4">
        <w:rPr>
          <w:rFonts w:ascii="Arial" w:hAnsi="Arial" w:cs="Arial"/>
          <w:color w:val="FFFFFF"/>
          <w:sz w:val="52"/>
          <w:szCs w:val="52"/>
          <w:highlight w:val="black"/>
        </w:rPr>
        <w:t>ІНСТРУКЦІЙ</w:t>
      </w:r>
    </w:p>
    <w:p w:rsidR="00B66AEA" w:rsidRPr="00325DC3" w:rsidRDefault="002123F4" w:rsidP="0009585C">
      <w:pPr>
        <w:pStyle w:val="1"/>
        <w:jc w:val="center"/>
        <w:rPr>
          <w:lang w:val="uk-UA"/>
        </w:rPr>
      </w:pPr>
      <w:r>
        <w:rPr>
          <w:rFonts w:ascii="Arial" w:hAnsi="Arial" w:cs="Arial"/>
          <w:color w:val="FFFFFF"/>
          <w:sz w:val="52"/>
          <w:szCs w:val="52"/>
          <w:highlight w:val="black"/>
        </w:rPr>
        <w:t xml:space="preserve">НАСТІННИЙ </w:t>
      </w:r>
      <w:r w:rsidR="00325DC3">
        <w:rPr>
          <w:rFonts w:ascii="Arial" w:hAnsi="Arial" w:cs="Arial"/>
          <w:color w:val="FFFFFF"/>
          <w:sz w:val="52"/>
          <w:szCs w:val="52"/>
          <w:highlight w:val="black"/>
        </w:rPr>
        <w:t>ОБІГ</w:t>
      </w:r>
      <w:r w:rsidR="00325DC3">
        <w:rPr>
          <w:rFonts w:ascii="Arial" w:hAnsi="Arial" w:cs="Arial"/>
          <w:color w:val="FFFFFF"/>
          <w:sz w:val="52"/>
          <w:szCs w:val="52"/>
          <w:highlight w:val="black"/>
          <w:lang w:val="uk-UA"/>
        </w:rPr>
        <w:t>Р</w:t>
      </w:r>
      <w:r w:rsidR="00325DC3">
        <w:rPr>
          <w:rFonts w:ascii="Arial" w:hAnsi="Arial" w:cs="Arial"/>
          <w:color w:val="FFFFFF"/>
          <w:sz w:val="52"/>
          <w:szCs w:val="52"/>
          <w:highlight w:val="black"/>
        </w:rPr>
        <w:t>ІВАЧ</w:t>
      </w:r>
    </w:p>
    <w:p w:rsidR="00B66AEA" w:rsidRDefault="00B66AEA">
      <w:pPr>
        <w:rPr>
          <w:rFonts w:ascii="Arial" w:hAnsi="Arial" w:cs="Arial"/>
          <w:color w:val="FFFFFF"/>
          <w:sz w:val="24"/>
          <w:szCs w:val="52"/>
          <w:highlight w:val="black"/>
        </w:rPr>
      </w:pPr>
    </w:p>
    <w:p w:rsidR="00B66AEA" w:rsidRDefault="00B66AEA">
      <w:pPr>
        <w:rPr>
          <w:rFonts w:ascii="Arial" w:hAnsi="Arial" w:cs="Arial"/>
          <w:sz w:val="24"/>
        </w:rPr>
      </w:pPr>
    </w:p>
    <w:p w:rsidR="00B66AEA" w:rsidRDefault="002123F4">
      <w:pPr>
        <w:rPr>
          <w:rFonts w:ascii="Arial" w:hAnsi="Arial" w:cs="Arial"/>
          <w:sz w:val="24"/>
        </w:rPr>
      </w:pPr>
      <w:r>
        <w:rPr>
          <w:rFonts w:ascii="Arial" w:eastAsia="Arial" w:hAnsi="Arial" w:cs="Arial"/>
          <w:sz w:val="24"/>
        </w:rPr>
        <w:t xml:space="preserve"> </w:t>
      </w:r>
      <w:r>
        <w:rPr>
          <w:rFonts w:ascii="Arial" w:hAnsi="Arial" w:cs="Arial"/>
          <w:noProof/>
          <w:sz w:val="24"/>
          <w:lang w:val="uk-UA" w:eastAsia="uk-UA"/>
        </w:rPr>
        <w:drawing>
          <wp:inline distT="0" distB="0" distL="0" distR="0">
            <wp:extent cx="3778885" cy="1589405"/>
            <wp:effectExtent l="0" t="0" r="0" b="0"/>
            <wp:docPr id="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4"/>
                    <pic:cNvPicPr>
                      <a:picLocks noChangeAspect="1" noChangeArrowheads="1"/>
                    </pic:cNvPicPr>
                  </pic:nvPicPr>
                  <pic:blipFill>
                    <a:blip r:embed="rId5"/>
                    <a:stretch>
                      <a:fillRect/>
                    </a:stretch>
                  </pic:blipFill>
                  <pic:spPr bwMode="auto">
                    <a:xfrm>
                      <a:off x="0" y="0"/>
                      <a:ext cx="3778885" cy="1589405"/>
                    </a:xfrm>
                    <a:prstGeom prst="rect">
                      <a:avLst/>
                    </a:prstGeom>
                  </pic:spPr>
                </pic:pic>
              </a:graphicData>
            </a:graphic>
          </wp:inline>
        </w:drawing>
      </w:r>
      <w:r>
        <w:rPr>
          <w:rFonts w:eastAsia="Times New Roman"/>
        </w:rPr>
        <w:t xml:space="preserve"> </w:t>
      </w:r>
    </w:p>
    <w:p w:rsidR="00B66AEA" w:rsidRDefault="002123F4">
      <w:pPr>
        <w:rPr>
          <w:rFonts w:ascii="Arial" w:hAnsi="Arial" w:cs="Arial"/>
          <w:sz w:val="24"/>
        </w:rPr>
      </w:pPr>
      <w:r>
        <w:rPr>
          <w:rFonts w:ascii="Arial" w:eastAsia="Arial" w:hAnsi="Arial" w:cs="Arial"/>
          <w:sz w:val="24"/>
        </w:rPr>
        <w:t xml:space="preserve"> </w:t>
      </w:r>
    </w:p>
    <w:p w:rsidR="00B66AEA" w:rsidRDefault="002123F4">
      <w:pPr>
        <w:rPr>
          <w:rFonts w:eastAsia="Times New Roman"/>
        </w:rPr>
      </w:pPr>
      <w:r>
        <w:rPr>
          <w:rFonts w:eastAsia="Times New Roman"/>
        </w:rPr>
        <w:t xml:space="preserve"> </w:t>
      </w:r>
    </w:p>
    <w:p w:rsidR="00B66AEA" w:rsidRDefault="002123F4">
      <w:pPr>
        <w:rPr>
          <w:rFonts w:eastAsia="Times New Roman"/>
        </w:rPr>
      </w:pPr>
      <w:r>
        <w:rPr>
          <w:rFonts w:eastAsia="Times New Roman"/>
        </w:rPr>
        <w:t xml:space="preserve"> </w:t>
      </w:r>
    </w:p>
    <w:p w:rsidR="00B66AEA" w:rsidRDefault="002123F4">
      <w:pPr>
        <w:rPr>
          <w:rFonts w:eastAsia="Times New Roman"/>
        </w:rPr>
      </w:pPr>
      <w:r>
        <w:rPr>
          <w:rFonts w:eastAsia="Times New Roman"/>
        </w:rPr>
        <w:t xml:space="preserve"> </w:t>
      </w:r>
    </w:p>
    <w:p w:rsidR="00B66AEA" w:rsidRDefault="002123F4">
      <w:pPr>
        <w:rPr>
          <w:rFonts w:ascii="Arial" w:eastAsia="Arial" w:hAnsi="Arial" w:cs="Arial"/>
          <w:sz w:val="15"/>
        </w:rPr>
      </w:pPr>
      <w:r>
        <w:rPr>
          <w:rFonts w:ascii="Arial" w:eastAsia="Arial" w:hAnsi="Arial" w:cs="Arial"/>
          <w:sz w:val="15"/>
        </w:rPr>
        <w:t xml:space="preserve"> </w:t>
      </w:r>
    </w:p>
    <w:p w:rsidR="00B66AEA" w:rsidRDefault="00B66AEA">
      <w:pPr>
        <w:rPr>
          <w:rFonts w:ascii="Arial" w:hAnsi="Arial" w:cs="Arial"/>
          <w:sz w:val="15"/>
        </w:rPr>
      </w:pPr>
    </w:p>
    <w:p w:rsidR="00B66AEA" w:rsidRDefault="00B66AEA">
      <w:pPr>
        <w:rPr>
          <w:rFonts w:ascii="Arial" w:hAnsi="Arial" w:cs="Arial"/>
          <w:b/>
          <w:bCs/>
          <w:sz w:val="24"/>
          <w:szCs w:val="24"/>
        </w:rPr>
      </w:pPr>
    </w:p>
    <w:p w:rsidR="00B66AEA" w:rsidRDefault="002123F4">
      <w:pPr>
        <w:spacing w:line="360" w:lineRule="auto"/>
        <w:jc w:val="center"/>
      </w:pPr>
      <w:r>
        <w:rPr>
          <w:rFonts w:ascii="Arial" w:hAnsi="Arial" w:cs="Arial"/>
          <w:b/>
          <w:bCs/>
          <w:sz w:val="24"/>
          <w:szCs w:val="24"/>
        </w:rPr>
        <w:t>МОДЕЛЬ №.:</w:t>
      </w:r>
      <w:r>
        <w:rPr>
          <w:rFonts w:ascii="Arial" w:hAnsi="Arial" w:cs="Arial"/>
          <w:sz w:val="15"/>
        </w:rPr>
        <w:t xml:space="preserve"> </w:t>
      </w:r>
      <w:r>
        <w:rPr>
          <w:rFonts w:ascii="Arial" w:hAnsi="Arial" w:cs="Arial"/>
          <w:b/>
          <w:bCs/>
          <w:sz w:val="24"/>
          <w:szCs w:val="24"/>
        </w:rPr>
        <w:t>BPT-2000B 5406L</w:t>
      </w:r>
      <w:r>
        <w:rPr>
          <w:rFonts w:ascii="SimSun;宋体" w:hAnsi="SimSun;宋体" w:cs="SimSun;宋体"/>
          <w:b/>
          <w:bCs/>
          <w:sz w:val="24"/>
          <w:szCs w:val="24"/>
        </w:rPr>
        <w:t>-</w:t>
      </w:r>
      <w:r>
        <w:rPr>
          <w:rFonts w:ascii="Arial" w:hAnsi="Arial" w:cs="Arial"/>
          <w:b/>
          <w:bCs/>
          <w:sz w:val="24"/>
          <w:szCs w:val="24"/>
        </w:rPr>
        <w:t>Erp</w:t>
      </w:r>
    </w:p>
    <w:p w:rsidR="00B66AEA" w:rsidRDefault="00B66AEA">
      <w:pPr>
        <w:rPr>
          <w:rFonts w:ascii="Arial" w:hAnsi="Arial" w:cs="Arial"/>
          <w:b/>
          <w:bCs/>
          <w:sz w:val="24"/>
          <w:szCs w:val="24"/>
        </w:rPr>
      </w:pPr>
    </w:p>
    <w:p w:rsidR="00B66AEA" w:rsidRDefault="00B66AEA">
      <w:pPr>
        <w:rPr>
          <w:rFonts w:ascii="Arial" w:hAnsi="Arial" w:cs="Arial"/>
          <w:b/>
          <w:bCs/>
          <w:sz w:val="15"/>
          <w:szCs w:val="24"/>
        </w:rPr>
      </w:pPr>
    </w:p>
    <w:p w:rsidR="00B66AEA" w:rsidRDefault="00B66AEA">
      <w:pPr>
        <w:rPr>
          <w:rFonts w:ascii="Arial" w:hAnsi="Arial" w:cs="Arial"/>
          <w:sz w:val="15"/>
        </w:rPr>
      </w:pPr>
    </w:p>
    <w:p w:rsidR="00B66AEA" w:rsidRDefault="00B66AEA">
      <w:pPr>
        <w:rPr>
          <w:rFonts w:ascii="Arial" w:hAnsi="Arial" w:cs="Arial"/>
          <w:sz w:val="15"/>
        </w:rPr>
      </w:pPr>
    </w:p>
    <w:p w:rsidR="00B66AEA" w:rsidRDefault="00B66AEA">
      <w:pPr>
        <w:rPr>
          <w:rFonts w:ascii="Arial" w:hAnsi="Arial" w:cs="Arial"/>
          <w:sz w:val="24"/>
          <w:szCs w:val="24"/>
        </w:rPr>
      </w:pPr>
    </w:p>
    <w:p w:rsidR="003E27DC" w:rsidRDefault="002123F4" w:rsidP="003E27DC">
      <w:pPr>
        <w:jc w:val="center"/>
        <w:rPr>
          <w:rFonts w:ascii="Arial" w:hAnsi="Arial" w:cs="Arial" w:hint="eastAsia"/>
          <w:szCs w:val="21"/>
        </w:rPr>
      </w:pPr>
      <w:r>
        <w:rPr>
          <w:rFonts w:ascii="Arial" w:eastAsia="Arial" w:hAnsi="Arial" w:cs="Arial"/>
          <w:szCs w:val="21"/>
        </w:rPr>
        <w:t xml:space="preserve"> </w:t>
      </w:r>
      <w:r w:rsidR="003E27DC">
        <w:rPr>
          <w:rFonts w:ascii="Arial" w:hAnsi="Arial" w:cs="Arial" w:hint="eastAsia"/>
          <w:szCs w:val="21"/>
        </w:rPr>
        <w:t>CIXI BEILIGE ELECTRIC APPLIANCE CO., LTD</w:t>
      </w:r>
    </w:p>
    <w:p w:rsidR="003E27DC" w:rsidRDefault="003E27DC" w:rsidP="003E27DC">
      <w:pPr>
        <w:jc w:val="center"/>
        <w:rPr>
          <w:rFonts w:ascii="Arial" w:hAnsi="Arial" w:cs="Arial"/>
          <w:szCs w:val="21"/>
        </w:rPr>
      </w:pPr>
      <w:r>
        <w:rPr>
          <w:rFonts w:ascii="Arial" w:hAnsi="Arial" w:cs="Arial"/>
          <w:szCs w:val="21"/>
        </w:rPr>
        <w:t>SMALL TUAN</w:t>
      </w:r>
      <w:r>
        <w:rPr>
          <w:rFonts w:ascii="Arial" w:hAnsi="Arial" w:cs="Arial" w:hint="eastAsia"/>
          <w:szCs w:val="21"/>
        </w:rPr>
        <w:t>P</w:t>
      </w:r>
      <w:r>
        <w:rPr>
          <w:rFonts w:ascii="Arial" w:hAnsi="Arial" w:cs="Arial"/>
          <w:szCs w:val="21"/>
        </w:rPr>
        <w:t>U VILLAGE</w:t>
      </w:r>
      <w:proofErr w:type="gramStart"/>
      <w:r>
        <w:rPr>
          <w:rFonts w:ascii="Arial" w:hAnsi="Arial" w:cs="Arial"/>
          <w:szCs w:val="21"/>
        </w:rPr>
        <w:t>,GUANHAIWEI</w:t>
      </w:r>
      <w:proofErr w:type="gramEnd"/>
      <w:r>
        <w:rPr>
          <w:rFonts w:ascii="Arial" w:hAnsi="Arial" w:cs="Arial"/>
          <w:szCs w:val="21"/>
        </w:rPr>
        <w:t> TOWN,CIXI CITY,NINGBO</w:t>
      </w:r>
    </w:p>
    <w:p w:rsidR="003E27DC" w:rsidRPr="00497F76" w:rsidRDefault="003E27DC" w:rsidP="003E27DC">
      <w:pPr>
        <w:jc w:val="center"/>
        <w:rPr>
          <w:rFonts w:ascii="Arial" w:hAnsi="Arial" w:cs="Arial"/>
          <w:szCs w:val="21"/>
        </w:rPr>
      </w:pPr>
      <w:r>
        <w:rPr>
          <w:rFonts w:ascii="Arial" w:hAnsi="Arial" w:cs="Arial"/>
          <w:szCs w:val="21"/>
        </w:rPr>
        <w:t>Cixi City 315314 P.R.China</w:t>
      </w:r>
      <w:r w:rsidRPr="00497F76">
        <w:rPr>
          <w:rFonts w:ascii="Arial" w:hAnsi="Arial" w:cs="Arial"/>
          <w:szCs w:val="21"/>
        </w:rPr>
        <w:t xml:space="preserve"> (</w:t>
      </w:r>
      <w:r>
        <w:rPr>
          <w:rFonts w:ascii="Arial" w:hAnsi="Arial" w:cs="Arial"/>
          <w:szCs w:val="21"/>
          <w:lang w:val="ru-RU"/>
        </w:rPr>
        <w:t>Китай</w:t>
      </w:r>
      <w:r w:rsidRPr="00497F76">
        <w:rPr>
          <w:rFonts w:ascii="Arial" w:hAnsi="Arial" w:cs="Arial"/>
          <w:szCs w:val="21"/>
        </w:rPr>
        <w:t>)</w:t>
      </w:r>
    </w:p>
    <w:p w:rsidR="00B66AEA" w:rsidRDefault="00B66AEA" w:rsidP="003E27DC">
      <w:pPr>
        <w:rPr>
          <w:rFonts w:ascii="Arial" w:hAnsi="Arial" w:cs="Arial"/>
          <w:szCs w:val="21"/>
        </w:rPr>
      </w:pPr>
    </w:p>
    <w:p w:rsidR="00B66AEA" w:rsidRDefault="00B66AEA">
      <w:pPr>
        <w:jc w:val="center"/>
        <w:rPr>
          <w:rFonts w:ascii="Arial" w:hAnsi="Arial" w:cs="Arial"/>
          <w:szCs w:val="21"/>
        </w:rPr>
      </w:pPr>
    </w:p>
    <w:p w:rsidR="00B66AEA" w:rsidRDefault="00B66AEA">
      <w:pPr>
        <w:jc w:val="center"/>
        <w:rPr>
          <w:rFonts w:ascii="Arial" w:hAnsi="Arial" w:cs="Arial"/>
          <w:szCs w:val="21"/>
        </w:rPr>
      </w:pPr>
    </w:p>
    <w:p w:rsidR="0011194C" w:rsidRDefault="0011194C" w:rsidP="0011194C">
      <w:pPr>
        <w:spacing w:line="360" w:lineRule="auto"/>
        <w:rPr>
          <w:rFonts w:ascii="Arial" w:hAnsi="Arial" w:cs="Arial"/>
          <w:szCs w:val="21"/>
        </w:rPr>
      </w:pPr>
      <w:r>
        <w:rPr>
          <w:rFonts w:ascii="Arial" w:hAnsi="Arial" w:cs="Arial"/>
          <w:b/>
          <w:szCs w:val="21"/>
        </w:rPr>
        <w:t>ВСТУП</w:t>
      </w:r>
    </w:p>
    <w:p w:rsidR="0011194C" w:rsidRPr="00AC214D" w:rsidRDefault="0011194C" w:rsidP="0011194C">
      <w:pPr>
        <w:numPr>
          <w:ilvl w:val="0"/>
          <w:numId w:val="8"/>
        </w:numPr>
        <w:suppressAutoHyphens/>
        <w:spacing w:line="240" w:lineRule="auto"/>
        <w:textAlignment w:val="auto"/>
        <w:rPr>
          <w:rFonts w:ascii="Arial" w:hAnsi="Arial" w:cs="Arial"/>
          <w:szCs w:val="21"/>
          <w:lang w:val="ru-RU"/>
        </w:rPr>
      </w:pPr>
      <w:r w:rsidRPr="00497F76">
        <w:rPr>
          <w:rFonts w:ascii="Arial" w:hAnsi="Arial" w:cs="Arial"/>
          <w:szCs w:val="21"/>
          <w:lang w:val="ru-RU"/>
        </w:rPr>
        <w:t>Перед використанням нового нагрівача уважно ознайомтеся з наступними інструкціями. БЕРЕЖІТЬ ЦЮ БРОШУРУ У БЕЗПЕЧНОМУ МІСЦІ, ЩОБ ВИ МОГЛИ ПРОКОНСУЛЬТУВАТИСЯ З НЕЮ ПІЗНІШЕ</w:t>
      </w:r>
      <w:r w:rsidRPr="00AC214D">
        <w:rPr>
          <w:rFonts w:ascii="Arial" w:hAnsi="Arial" w:cs="Arial"/>
          <w:szCs w:val="21"/>
          <w:lang w:val="ru-RU"/>
        </w:rPr>
        <w:t>.</w:t>
      </w:r>
    </w:p>
    <w:p w:rsidR="0011194C" w:rsidRPr="00AC214D" w:rsidRDefault="0011194C" w:rsidP="0011194C">
      <w:pPr>
        <w:numPr>
          <w:ilvl w:val="0"/>
          <w:numId w:val="8"/>
        </w:numPr>
        <w:suppressAutoHyphens/>
        <w:spacing w:line="240" w:lineRule="auto"/>
        <w:textAlignment w:val="auto"/>
        <w:rPr>
          <w:rFonts w:ascii="Arial" w:hAnsi="Arial" w:cs="Arial"/>
          <w:szCs w:val="21"/>
          <w:lang w:val="ru-RU"/>
        </w:rPr>
      </w:pPr>
      <w:r>
        <w:rPr>
          <w:rFonts w:ascii="Arial" w:hAnsi="Arial" w:cs="Arial"/>
          <w:szCs w:val="21"/>
          <w:lang w:val="ru-RU"/>
        </w:rPr>
        <w:t>П</w:t>
      </w:r>
      <w:r>
        <w:rPr>
          <w:rFonts w:ascii="Arial" w:hAnsi="Arial" w:cs="Arial"/>
          <w:szCs w:val="21"/>
          <w:lang w:val="uk-UA"/>
        </w:rPr>
        <w:t>ісля розпакування</w:t>
      </w:r>
      <w:r w:rsidRPr="00AC214D">
        <w:rPr>
          <w:rFonts w:ascii="Arial" w:hAnsi="Arial" w:cs="Arial"/>
          <w:szCs w:val="21"/>
          <w:lang w:val="ru-RU"/>
        </w:rPr>
        <w:t>, переконайтесь, що прилад знаходиться в хорошому стані.</w:t>
      </w:r>
    </w:p>
    <w:p w:rsidR="0011194C" w:rsidRPr="00AC214D" w:rsidRDefault="0011194C" w:rsidP="0011194C">
      <w:pPr>
        <w:numPr>
          <w:ilvl w:val="0"/>
          <w:numId w:val="8"/>
        </w:numPr>
        <w:suppressAutoHyphens/>
        <w:spacing w:line="240" w:lineRule="auto"/>
        <w:textAlignment w:val="auto"/>
        <w:rPr>
          <w:rFonts w:ascii="Arial" w:hAnsi="Arial" w:cs="Arial"/>
          <w:szCs w:val="21"/>
          <w:lang w:val="ru-RU"/>
        </w:rPr>
      </w:pPr>
      <w:r w:rsidRPr="00AC214D">
        <w:rPr>
          <w:rFonts w:ascii="Arial" w:hAnsi="Arial" w:cs="Arial"/>
          <w:szCs w:val="21"/>
          <w:lang w:val="ru-RU"/>
        </w:rPr>
        <w:t>Пакувальні матеріали можуть містити пластик, цвяхи</w:t>
      </w:r>
      <w:r>
        <w:rPr>
          <w:rFonts w:ascii="Arial" w:hAnsi="Arial" w:cs="Arial"/>
          <w:szCs w:val="21"/>
          <w:lang w:val="ru-RU"/>
        </w:rPr>
        <w:t>,</w:t>
      </w:r>
      <w:r w:rsidRPr="00AC214D">
        <w:rPr>
          <w:rFonts w:ascii="Arial" w:hAnsi="Arial" w:cs="Arial"/>
          <w:szCs w:val="21"/>
          <w:lang w:val="ru-RU"/>
        </w:rPr>
        <w:t xml:space="preserve"> тощо, що </w:t>
      </w:r>
      <w:r>
        <w:rPr>
          <w:rFonts w:ascii="Arial" w:hAnsi="Arial" w:cs="Arial"/>
          <w:szCs w:val="21"/>
          <w:lang w:val="ru-RU"/>
        </w:rPr>
        <w:t>може бути небезпечним, і тому</w:t>
      </w:r>
      <w:r w:rsidRPr="00AC214D">
        <w:rPr>
          <w:rFonts w:ascii="Arial" w:hAnsi="Arial" w:cs="Arial"/>
          <w:szCs w:val="21"/>
          <w:lang w:val="ru-RU"/>
        </w:rPr>
        <w:t xml:space="preserve"> слід залишати </w:t>
      </w:r>
      <w:r>
        <w:rPr>
          <w:rFonts w:ascii="Arial" w:hAnsi="Arial" w:cs="Arial"/>
          <w:szCs w:val="21"/>
          <w:lang w:val="ru-RU"/>
        </w:rPr>
        <w:t>іх</w:t>
      </w:r>
      <w:r w:rsidRPr="00AC214D">
        <w:rPr>
          <w:rFonts w:ascii="Arial" w:hAnsi="Arial" w:cs="Arial"/>
          <w:szCs w:val="21"/>
          <w:lang w:val="ru-RU"/>
        </w:rPr>
        <w:t xml:space="preserve"> в місцях, недоступних для дітей.</w:t>
      </w:r>
    </w:p>
    <w:p w:rsidR="00B66AEA" w:rsidRPr="002123F4" w:rsidRDefault="00B66AEA">
      <w:pPr>
        <w:numPr>
          <w:ilvl w:val="0"/>
          <w:numId w:val="8"/>
        </w:numPr>
        <w:textAlignment w:val="auto"/>
        <w:rPr>
          <w:rFonts w:ascii="Arial" w:hAnsi="Arial" w:cs="Arial"/>
          <w:szCs w:val="21"/>
          <w:lang w:val="ru-RU"/>
        </w:rPr>
      </w:pPr>
    </w:p>
    <w:p w:rsidR="00B66AEA" w:rsidRPr="002123F4" w:rsidRDefault="00B66AEA">
      <w:pPr>
        <w:spacing w:line="360" w:lineRule="auto"/>
        <w:rPr>
          <w:rFonts w:ascii="Arial" w:hAnsi="Arial" w:cs="Arial"/>
          <w:szCs w:val="21"/>
          <w:lang w:val="ru-RU"/>
        </w:rPr>
      </w:pPr>
    </w:p>
    <w:p w:rsidR="00B369C0" w:rsidRPr="00AC214D" w:rsidRDefault="00B369C0" w:rsidP="00B369C0">
      <w:pPr>
        <w:spacing w:line="360" w:lineRule="auto"/>
        <w:rPr>
          <w:rFonts w:ascii="Arial" w:hAnsi="Arial" w:cs="Arial"/>
          <w:szCs w:val="21"/>
          <w:lang w:val="ru-RU"/>
        </w:rPr>
      </w:pPr>
      <w:r w:rsidRPr="00AC214D">
        <w:rPr>
          <w:rFonts w:ascii="Arial" w:hAnsi="Arial" w:cs="Arial"/>
          <w:b/>
          <w:szCs w:val="21"/>
          <w:lang w:val="ru-RU"/>
        </w:rPr>
        <w:t>ВАЖЛИВА ІНФОРМАЦІЯ ПРО БЕЗПЕКУ</w:t>
      </w:r>
    </w:p>
    <w:p w:rsidR="00B369C0" w:rsidRDefault="00B369C0" w:rsidP="00B369C0">
      <w:pPr>
        <w:pStyle w:val="10"/>
        <w:tabs>
          <w:tab w:val="left" w:pos="180"/>
        </w:tabs>
        <w:spacing w:line="240" w:lineRule="exact"/>
        <w:rPr>
          <w:rFonts w:ascii="Arial" w:eastAsia="SimSun" w:hAnsi="Arial" w:cs="Arial"/>
          <w:sz w:val="21"/>
          <w:szCs w:val="21"/>
          <w:lang w:val="en-US"/>
        </w:rPr>
      </w:pPr>
      <w:r w:rsidRPr="00AC214D">
        <w:rPr>
          <w:rFonts w:ascii="Arial" w:hAnsi="Arial" w:cs="Arial"/>
          <w:sz w:val="21"/>
          <w:szCs w:val="21"/>
          <w:lang w:val="ru-RU"/>
        </w:rPr>
        <w:t xml:space="preserve">Дякуємо, що придбали наш продукт. Будь ласка, уважно прочитайте цю інструкцію перед початком експлуатації нагрівача. </w:t>
      </w:r>
      <w:r>
        <w:rPr>
          <w:rFonts w:ascii="Arial" w:hAnsi="Arial" w:cs="Arial"/>
          <w:sz w:val="21"/>
          <w:szCs w:val="21"/>
        </w:rPr>
        <w:t>Зберігайте цю інструкцію з експлуатації для подальшого використання.</w:t>
      </w:r>
    </w:p>
    <w:p w:rsidR="00B369C0" w:rsidRDefault="00B369C0" w:rsidP="00B369C0">
      <w:pPr>
        <w:pStyle w:val="10"/>
        <w:numPr>
          <w:ilvl w:val="0"/>
          <w:numId w:val="18"/>
        </w:numPr>
        <w:tabs>
          <w:tab w:val="left" w:pos="180"/>
        </w:tabs>
        <w:spacing w:line="240" w:lineRule="exact"/>
        <w:rPr>
          <w:rFonts w:ascii="Arial" w:eastAsia="SimSun" w:hAnsi="Arial" w:cs="Arial"/>
          <w:sz w:val="21"/>
          <w:szCs w:val="21"/>
          <w:lang w:val="en-US"/>
        </w:rPr>
      </w:pPr>
      <w:r w:rsidRPr="00B369C0">
        <w:rPr>
          <w:rFonts w:ascii="Arial" w:eastAsia="SimSun" w:hAnsi="Arial" w:cs="Arial"/>
          <w:sz w:val="21"/>
          <w:szCs w:val="21"/>
          <w:lang w:val="ru-RU"/>
        </w:rPr>
        <w:t>1.</w:t>
      </w:r>
      <w:r w:rsidRPr="00AC214D">
        <w:rPr>
          <w:rFonts w:ascii="Arial" w:hAnsi="Arial" w:cs="Arial"/>
          <w:sz w:val="21"/>
          <w:szCs w:val="21"/>
          <w:lang w:val="ru-RU"/>
        </w:rPr>
        <w:t>Обігрівач</w:t>
      </w:r>
      <w:r w:rsidRPr="00B369C0">
        <w:rPr>
          <w:rFonts w:ascii="Arial" w:hAnsi="Arial" w:cs="Arial"/>
          <w:sz w:val="21"/>
          <w:szCs w:val="21"/>
          <w:lang w:val="ru-RU"/>
        </w:rPr>
        <w:t xml:space="preserve"> </w:t>
      </w:r>
      <w:r w:rsidRPr="00AC214D">
        <w:rPr>
          <w:rFonts w:ascii="Arial" w:hAnsi="Arial" w:cs="Arial"/>
          <w:sz w:val="21"/>
          <w:szCs w:val="21"/>
          <w:lang w:val="ru-RU"/>
        </w:rPr>
        <w:t>слід</w:t>
      </w:r>
      <w:r w:rsidRPr="00B369C0">
        <w:rPr>
          <w:rFonts w:ascii="Arial" w:hAnsi="Arial" w:cs="Arial"/>
          <w:sz w:val="21"/>
          <w:szCs w:val="21"/>
          <w:lang w:val="ru-RU"/>
        </w:rPr>
        <w:t xml:space="preserve"> </w:t>
      </w:r>
      <w:r w:rsidRPr="00AC214D">
        <w:rPr>
          <w:rFonts w:ascii="Arial" w:hAnsi="Arial" w:cs="Arial"/>
          <w:sz w:val="21"/>
          <w:szCs w:val="21"/>
          <w:lang w:val="ru-RU"/>
        </w:rPr>
        <w:t>повісити</w:t>
      </w:r>
      <w:r w:rsidRPr="00B369C0">
        <w:rPr>
          <w:rFonts w:ascii="Arial" w:hAnsi="Arial" w:cs="Arial"/>
          <w:sz w:val="21"/>
          <w:szCs w:val="21"/>
          <w:lang w:val="ru-RU"/>
        </w:rPr>
        <w:t xml:space="preserve"> </w:t>
      </w:r>
      <w:r w:rsidRPr="00AC214D">
        <w:rPr>
          <w:rFonts w:ascii="Arial" w:hAnsi="Arial" w:cs="Arial"/>
          <w:sz w:val="21"/>
          <w:szCs w:val="21"/>
          <w:lang w:val="ru-RU"/>
        </w:rPr>
        <w:t>на</w:t>
      </w:r>
      <w:r w:rsidRPr="00B369C0">
        <w:rPr>
          <w:rFonts w:ascii="Arial" w:hAnsi="Arial" w:cs="Arial"/>
          <w:sz w:val="21"/>
          <w:szCs w:val="21"/>
          <w:lang w:val="ru-RU"/>
        </w:rPr>
        <w:t xml:space="preserve"> </w:t>
      </w:r>
      <w:r w:rsidRPr="00AC214D">
        <w:rPr>
          <w:rFonts w:ascii="Arial" w:hAnsi="Arial" w:cs="Arial"/>
          <w:sz w:val="21"/>
          <w:szCs w:val="21"/>
          <w:lang w:val="ru-RU"/>
        </w:rPr>
        <w:t>стіну</w:t>
      </w:r>
      <w:r w:rsidRPr="00B369C0">
        <w:rPr>
          <w:rFonts w:ascii="Arial" w:hAnsi="Arial" w:cs="Arial"/>
          <w:sz w:val="21"/>
          <w:szCs w:val="21"/>
          <w:lang w:val="ru-RU"/>
        </w:rPr>
        <w:t xml:space="preserve"> </w:t>
      </w:r>
      <w:r w:rsidRPr="00AC214D">
        <w:rPr>
          <w:rFonts w:ascii="Arial" w:hAnsi="Arial" w:cs="Arial"/>
          <w:sz w:val="21"/>
          <w:szCs w:val="21"/>
          <w:lang w:val="ru-RU"/>
        </w:rPr>
        <w:t>і</w:t>
      </w:r>
      <w:r w:rsidRPr="00B369C0">
        <w:rPr>
          <w:rFonts w:ascii="Arial" w:hAnsi="Arial" w:cs="Arial"/>
          <w:sz w:val="21"/>
          <w:szCs w:val="21"/>
          <w:lang w:val="ru-RU"/>
        </w:rPr>
        <w:t xml:space="preserve"> </w:t>
      </w:r>
      <w:r w:rsidRPr="0073684C">
        <w:rPr>
          <w:rFonts w:ascii="Arial" w:hAnsi="Arial" w:cs="Arial"/>
          <w:sz w:val="21"/>
          <w:szCs w:val="21"/>
          <w:lang w:val="ru-RU"/>
        </w:rPr>
        <w:t>зробити</w:t>
      </w:r>
      <w:r w:rsidRPr="00B369C0">
        <w:rPr>
          <w:rFonts w:ascii="Arial" w:hAnsi="Arial" w:cs="Arial"/>
          <w:sz w:val="21"/>
          <w:szCs w:val="21"/>
          <w:lang w:val="ru-RU"/>
        </w:rPr>
        <w:t xml:space="preserve"> </w:t>
      </w:r>
      <w:r w:rsidRPr="0073684C">
        <w:rPr>
          <w:rFonts w:ascii="Arial" w:hAnsi="Arial" w:cs="Arial"/>
          <w:sz w:val="21"/>
          <w:szCs w:val="21"/>
          <w:lang w:val="ru-RU"/>
        </w:rPr>
        <w:t>отвір</w:t>
      </w:r>
      <w:r w:rsidRPr="00B369C0">
        <w:rPr>
          <w:rFonts w:ascii="Arial" w:hAnsi="Arial" w:cs="Arial"/>
          <w:sz w:val="21"/>
          <w:szCs w:val="21"/>
          <w:lang w:val="ru-RU"/>
        </w:rPr>
        <w:t xml:space="preserve"> </w:t>
      </w:r>
      <w:r w:rsidRPr="0073684C">
        <w:rPr>
          <w:rFonts w:ascii="Arial" w:hAnsi="Arial" w:cs="Arial"/>
          <w:sz w:val="21"/>
          <w:szCs w:val="21"/>
          <w:lang w:val="ru-RU"/>
        </w:rPr>
        <w:t>для</w:t>
      </w:r>
      <w:r w:rsidRPr="00B369C0">
        <w:rPr>
          <w:rFonts w:ascii="Arial" w:hAnsi="Arial" w:cs="Arial"/>
          <w:sz w:val="21"/>
          <w:szCs w:val="21"/>
          <w:lang w:val="ru-RU"/>
        </w:rPr>
        <w:t xml:space="preserve"> </w:t>
      </w:r>
      <w:r w:rsidRPr="0073684C">
        <w:rPr>
          <w:rFonts w:ascii="Arial" w:hAnsi="Arial" w:cs="Arial"/>
          <w:sz w:val="21"/>
          <w:szCs w:val="21"/>
          <w:lang w:val="ru-RU"/>
        </w:rPr>
        <w:t>відведення</w:t>
      </w:r>
      <w:r w:rsidRPr="00B369C0">
        <w:rPr>
          <w:rFonts w:ascii="Arial" w:hAnsi="Arial" w:cs="Arial"/>
          <w:sz w:val="21"/>
          <w:szCs w:val="21"/>
          <w:lang w:val="ru-RU"/>
        </w:rPr>
        <w:t xml:space="preserve"> </w:t>
      </w:r>
      <w:r w:rsidRPr="0073684C">
        <w:rPr>
          <w:rFonts w:ascii="Arial" w:hAnsi="Arial" w:cs="Arial"/>
          <w:sz w:val="21"/>
          <w:szCs w:val="21"/>
          <w:lang w:val="ru-RU"/>
        </w:rPr>
        <w:t>вітру</w:t>
      </w:r>
      <w:r w:rsidRPr="00B369C0">
        <w:rPr>
          <w:rFonts w:ascii="Arial" w:hAnsi="Arial" w:cs="Arial"/>
          <w:sz w:val="21"/>
          <w:szCs w:val="21"/>
          <w:lang w:val="ru-RU"/>
        </w:rPr>
        <w:t xml:space="preserve"> </w:t>
      </w:r>
      <w:r w:rsidRPr="00AC214D">
        <w:rPr>
          <w:rFonts w:ascii="Arial" w:hAnsi="Arial" w:cs="Arial"/>
          <w:sz w:val="21"/>
          <w:szCs w:val="21"/>
          <w:lang w:val="ru-RU"/>
        </w:rPr>
        <w:t>або</w:t>
      </w:r>
      <w:r w:rsidRPr="00B369C0">
        <w:rPr>
          <w:rFonts w:ascii="Arial" w:hAnsi="Arial" w:cs="Arial"/>
          <w:sz w:val="21"/>
          <w:szCs w:val="21"/>
          <w:lang w:val="ru-RU"/>
        </w:rPr>
        <w:t xml:space="preserve"> </w:t>
      </w:r>
      <w:r w:rsidRPr="00AC214D">
        <w:rPr>
          <w:rFonts w:ascii="Arial" w:hAnsi="Arial" w:cs="Arial"/>
          <w:sz w:val="21"/>
          <w:szCs w:val="21"/>
          <w:lang w:val="ru-RU"/>
        </w:rPr>
        <w:t>розмістити</w:t>
      </w:r>
      <w:r w:rsidRPr="00B369C0">
        <w:rPr>
          <w:rFonts w:ascii="Arial" w:hAnsi="Arial" w:cs="Arial"/>
          <w:sz w:val="21"/>
          <w:szCs w:val="21"/>
          <w:lang w:val="ru-RU"/>
        </w:rPr>
        <w:t xml:space="preserve"> </w:t>
      </w:r>
      <w:r w:rsidRPr="00AC214D">
        <w:rPr>
          <w:rFonts w:ascii="Arial" w:hAnsi="Arial" w:cs="Arial"/>
          <w:sz w:val="21"/>
          <w:szCs w:val="21"/>
          <w:lang w:val="ru-RU"/>
        </w:rPr>
        <w:t>на</w:t>
      </w:r>
      <w:r w:rsidRPr="00B369C0">
        <w:rPr>
          <w:rFonts w:ascii="Arial" w:hAnsi="Arial" w:cs="Arial"/>
          <w:sz w:val="21"/>
          <w:szCs w:val="21"/>
          <w:lang w:val="ru-RU"/>
        </w:rPr>
        <w:t xml:space="preserve"> </w:t>
      </w:r>
      <w:r w:rsidRPr="00AC214D">
        <w:rPr>
          <w:rFonts w:ascii="Arial" w:hAnsi="Arial" w:cs="Arial"/>
          <w:sz w:val="21"/>
          <w:szCs w:val="21"/>
          <w:lang w:val="ru-RU"/>
        </w:rPr>
        <w:t>плоскому</w:t>
      </w:r>
      <w:r w:rsidRPr="00B369C0">
        <w:rPr>
          <w:rFonts w:ascii="Arial" w:hAnsi="Arial" w:cs="Arial"/>
          <w:sz w:val="21"/>
          <w:szCs w:val="21"/>
          <w:lang w:val="ru-RU"/>
        </w:rPr>
        <w:t xml:space="preserve"> </w:t>
      </w:r>
      <w:r w:rsidRPr="00AC214D">
        <w:rPr>
          <w:rFonts w:ascii="Arial" w:hAnsi="Arial" w:cs="Arial"/>
          <w:sz w:val="21"/>
          <w:szCs w:val="21"/>
          <w:lang w:val="ru-RU"/>
        </w:rPr>
        <w:t>приладі</w:t>
      </w:r>
      <w:r w:rsidRPr="00B369C0">
        <w:rPr>
          <w:rFonts w:ascii="Arial" w:hAnsi="Arial" w:cs="Arial"/>
          <w:sz w:val="21"/>
          <w:szCs w:val="21"/>
          <w:lang w:val="ru-RU"/>
        </w:rPr>
        <w:t xml:space="preserve">. </w:t>
      </w:r>
      <w:r>
        <w:rPr>
          <w:rFonts w:ascii="Arial" w:hAnsi="Arial" w:cs="Arial"/>
          <w:sz w:val="21"/>
          <w:szCs w:val="21"/>
        </w:rPr>
        <w:t xml:space="preserve">Ви не повинні розміщувати його </w:t>
      </w:r>
      <w:r>
        <w:rPr>
          <w:rFonts w:ascii="Arial" w:hAnsi="Arial" w:cs="Arial"/>
          <w:sz w:val="21"/>
          <w:szCs w:val="21"/>
          <w:lang w:val="uk-UA"/>
        </w:rPr>
        <w:t>швидко</w:t>
      </w:r>
      <w:r>
        <w:rPr>
          <w:rFonts w:ascii="Arial" w:hAnsi="Arial" w:cs="Arial"/>
          <w:sz w:val="21"/>
          <w:szCs w:val="21"/>
        </w:rPr>
        <w:t>.</w:t>
      </w:r>
    </w:p>
    <w:p w:rsidR="00B369C0" w:rsidRDefault="00B369C0" w:rsidP="00B369C0">
      <w:pPr>
        <w:pStyle w:val="10"/>
        <w:numPr>
          <w:ilvl w:val="0"/>
          <w:numId w:val="18"/>
        </w:numPr>
        <w:tabs>
          <w:tab w:val="left" w:pos="180"/>
        </w:tabs>
        <w:spacing w:line="240" w:lineRule="exact"/>
        <w:ind w:left="360" w:hanging="360"/>
        <w:rPr>
          <w:rFonts w:ascii="Arial" w:eastAsia="SimSun" w:hAnsi="Arial" w:cs="Arial"/>
          <w:sz w:val="21"/>
          <w:szCs w:val="21"/>
          <w:lang w:val="en-US"/>
        </w:rPr>
      </w:pPr>
      <w:r w:rsidRPr="00AC214D">
        <w:rPr>
          <w:rFonts w:ascii="Arial" w:eastAsia="SimSun" w:hAnsi="Arial" w:cs="Arial"/>
          <w:sz w:val="21"/>
          <w:szCs w:val="21"/>
          <w:lang w:val="ru-RU"/>
        </w:rPr>
        <w:t>2.</w:t>
      </w:r>
      <w:r w:rsidRPr="00AC214D">
        <w:rPr>
          <w:rFonts w:ascii="Arial" w:hAnsi="Arial" w:cs="Arial"/>
          <w:sz w:val="21"/>
          <w:szCs w:val="21"/>
          <w:lang w:val="ru-RU"/>
        </w:rPr>
        <w:t xml:space="preserve">Не використовуйте обігрівач у місці, де повно горючих або вибухонебезпечних газів. </w:t>
      </w:r>
      <w:r>
        <w:rPr>
          <w:rFonts w:ascii="Arial" w:hAnsi="Arial" w:cs="Arial"/>
          <w:sz w:val="21"/>
          <w:szCs w:val="21"/>
        </w:rPr>
        <w:t>Не закривайте вітровідвід.</w:t>
      </w:r>
    </w:p>
    <w:p w:rsidR="00B369C0" w:rsidRPr="00AC214D" w:rsidRDefault="00B369C0" w:rsidP="00B369C0">
      <w:pPr>
        <w:pStyle w:val="10"/>
        <w:numPr>
          <w:ilvl w:val="0"/>
          <w:numId w:val="18"/>
        </w:numPr>
        <w:tabs>
          <w:tab w:val="left" w:pos="180"/>
        </w:tabs>
        <w:spacing w:line="240" w:lineRule="exact"/>
        <w:ind w:left="360" w:hanging="360"/>
        <w:rPr>
          <w:rFonts w:ascii="Arial" w:eastAsia="SimSun" w:hAnsi="Arial" w:cs="Arial"/>
          <w:sz w:val="21"/>
          <w:szCs w:val="21"/>
          <w:lang w:val="ru-RU"/>
        </w:rPr>
      </w:pPr>
      <w:r w:rsidRPr="00AC214D">
        <w:rPr>
          <w:rFonts w:ascii="Arial" w:eastAsia="SimSun" w:hAnsi="Arial" w:cs="Arial"/>
          <w:sz w:val="21"/>
          <w:szCs w:val="21"/>
          <w:lang w:val="ru-RU"/>
        </w:rPr>
        <w:t>3.</w:t>
      </w:r>
      <w:r w:rsidRPr="00AC214D">
        <w:rPr>
          <w:rFonts w:ascii="Arial" w:hAnsi="Arial" w:cs="Arial"/>
          <w:sz w:val="21"/>
          <w:szCs w:val="21"/>
          <w:lang w:val="ru-RU"/>
        </w:rPr>
        <w:t>Якщо шнур живлення пошкоджений, він повинен бути замінений виробником або його сервісним агентом або кваліфікованою особою, щоб уникнути небезпеки.</w:t>
      </w:r>
    </w:p>
    <w:p w:rsidR="00B369C0" w:rsidRPr="00AC214D" w:rsidRDefault="00B369C0" w:rsidP="00B369C0">
      <w:pPr>
        <w:pStyle w:val="10"/>
        <w:numPr>
          <w:ilvl w:val="0"/>
          <w:numId w:val="18"/>
        </w:numPr>
        <w:tabs>
          <w:tab w:val="left" w:pos="180"/>
        </w:tabs>
        <w:spacing w:line="240" w:lineRule="exact"/>
        <w:ind w:left="360" w:hanging="360"/>
        <w:rPr>
          <w:rFonts w:ascii="Arial" w:eastAsia="SimSun" w:hAnsi="Arial" w:cs="Arial"/>
          <w:sz w:val="21"/>
          <w:szCs w:val="21"/>
          <w:lang w:val="ru-RU"/>
        </w:rPr>
      </w:pPr>
      <w:r w:rsidRPr="00AC214D">
        <w:rPr>
          <w:rFonts w:ascii="Arial" w:eastAsia="SimSun" w:hAnsi="Arial" w:cs="Arial"/>
          <w:sz w:val="21"/>
          <w:szCs w:val="21"/>
          <w:lang w:val="ru-RU"/>
        </w:rPr>
        <w:t>4.</w:t>
      </w:r>
      <w:r w:rsidRPr="00AC214D">
        <w:rPr>
          <w:rFonts w:ascii="Arial" w:hAnsi="Arial" w:cs="Arial"/>
          <w:sz w:val="21"/>
          <w:szCs w:val="21"/>
          <w:lang w:val="ru-RU"/>
        </w:rPr>
        <w:t xml:space="preserve">Нагрівач не повинен розташовуватися безпосередньо під електричною розеткою. Електрична розетка повинна бути обладнана проводом заземлення, її потужність повинна становити 250 В ~ 10 </w:t>
      </w:r>
      <w:proofErr w:type="gramStart"/>
      <w:r w:rsidRPr="00AC214D">
        <w:rPr>
          <w:rFonts w:ascii="Arial" w:hAnsi="Arial" w:cs="Arial"/>
          <w:sz w:val="21"/>
          <w:szCs w:val="21"/>
          <w:lang w:val="ru-RU"/>
        </w:rPr>
        <w:t>А</w:t>
      </w:r>
      <w:proofErr w:type="gramEnd"/>
      <w:r w:rsidRPr="00AC214D">
        <w:rPr>
          <w:rFonts w:ascii="Arial" w:hAnsi="Arial" w:cs="Arial"/>
          <w:sz w:val="21"/>
          <w:szCs w:val="21"/>
          <w:lang w:val="ru-RU"/>
        </w:rPr>
        <w:t xml:space="preserve"> або перевищувати 250 В ~ 10 А. Розетка та штепсельна вилка повинні бути в хорошому стані.</w:t>
      </w:r>
    </w:p>
    <w:p w:rsidR="00B369C0" w:rsidRPr="00AC214D" w:rsidRDefault="00B369C0" w:rsidP="00B369C0">
      <w:pPr>
        <w:pStyle w:val="10"/>
        <w:numPr>
          <w:ilvl w:val="0"/>
          <w:numId w:val="18"/>
        </w:numPr>
        <w:tabs>
          <w:tab w:val="left" w:pos="180"/>
        </w:tabs>
        <w:spacing w:line="240" w:lineRule="exact"/>
        <w:rPr>
          <w:rFonts w:ascii="Arial" w:eastAsia="SimSun" w:hAnsi="Arial" w:cs="Arial"/>
          <w:sz w:val="21"/>
          <w:szCs w:val="21"/>
          <w:lang w:val="ru-RU"/>
        </w:rPr>
      </w:pPr>
      <w:r w:rsidRPr="00AC214D">
        <w:rPr>
          <w:rFonts w:ascii="Arial" w:eastAsia="SimSun" w:hAnsi="Arial" w:cs="Arial"/>
          <w:sz w:val="21"/>
          <w:szCs w:val="21"/>
          <w:lang w:val="ru-RU"/>
        </w:rPr>
        <w:t>5</w:t>
      </w:r>
      <w:r>
        <w:rPr>
          <w:rFonts w:ascii="Arial" w:eastAsia="SimSun" w:hAnsi="Arial" w:cs="Arial"/>
          <w:sz w:val="21"/>
          <w:szCs w:val="21"/>
          <w:lang w:val="ru-RU"/>
        </w:rPr>
        <w:t>.</w:t>
      </w:r>
      <w:r w:rsidRPr="00F94253">
        <w:rPr>
          <w:rFonts w:ascii="Arial" w:eastAsia="SimSun" w:hAnsi="Arial" w:cs="Arial"/>
          <w:sz w:val="21"/>
          <w:szCs w:val="21"/>
          <w:lang w:val="ru-RU"/>
        </w:rPr>
        <w:t xml:space="preserve">Якщо нагрівач ніким не використовується або Ви ремонтуєте його, будь ласка, вийміть </w:t>
      </w:r>
      <w:proofErr w:type="gramStart"/>
      <w:r w:rsidRPr="00F94253">
        <w:rPr>
          <w:rFonts w:ascii="Arial" w:eastAsia="SimSun" w:hAnsi="Arial" w:cs="Arial"/>
          <w:sz w:val="21"/>
          <w:szCs w:val="21"/>
          <w:lang w:val="ru-RU"/>
        </w:rPr>
        <w:t>вилку.</w:t>
      </w:r>
      <w:r w:rsidRPr="00AC214D">
        <w:rPr>
          <w:rFonts w:ascii="Arial" w:hAnsi="Arial" w:cs="Arial"/>
          <w:sz w:val="21"/>
          <w:szCs w:val="21"/>
          <w:lang w:val="ru-RU"/>
        </w:rPr>
        <w:t>.</w:t>
      </w:r>
      <w:proofErr w:type="gramEnd"/>
    </w:p>
    <w:p w:rsidR="00B369C0" w:rsidRPr="00AC214D" w:rsidRDefault="00B369C0" w:rsidP="00B369C0">
      <w:pPr>
        <w:pStyle w:val="10"/>
        <w:numPr>
          <w:ilvl w:val="0"/>
          <w:numId w:val="18"/>
        </w:numPr>
        <w:tabs>
          <w:tab w:val="left" w:pos="180"/>
        </w:tabs>
        <w:spacing w:line="240" w:lineRule="exact"/>
        <w:ind w:left="360" w:hanging="360"/>
        <w:rPr>
          <w:rFonts w:ascii="Arial" w:eastAsia="SimSun" w:hAnsi="Arial" w:cs="Arial"/>
          <w:sz w:val="21"/>
          <w:szCs w:val="21"/>
          <w:lang w:val="ru-RU"/>
        </w:rPr>
      </w:pPr>
      <w:r w:rsidRPr="00AC214D">
        <w:rPr>
          <w:rFonts w:ascii="Arial" w:eastAsia="SimSun" w:hAnsi="Arial" w:cs="Arial"/>
          <w:sz w:val="21"/>
          <w:szCs w:val="21"/>
          <w:lang w:val="ru-RU"/>
        </w:rPr>
        <w:t>6.</w:t>
      </w:r>
      <w:r w:rsidRPr="00AC214D">
        <w:rPr>
          <w:rFonts w:ascii="Arial" w:hAnsi="Arial" w:cs="Arial"/>
          <w:sz w:val="21"/>
          <w:szCs w:val="21"/>
          <w:lang w:val="ru-RU"/>
        </w:rPr>
        <w:t>Не торкайтесь обігрівача мокрою рукою або іншим провідником.</w:t>
      </w:r>
    </w:p>
    <w:p w:rsidR="00B369C0" w:rsidRPr="00AC214D" w:rsidRDefault="00B369C0" w:rsidP="00B369C0">
      <w:pPr>
        <w:pStyle w:val="10"/>
        <w:numPr>
          <w:ilvl w:val="0"/>
          <w:numId w:val="18"/>
        </w:numPr>
        <w:tabs>
          <w:tab w:val="left" w:pos="180"/>
        </w:tabs>
        <w:spacing w:line="240" w:lineRule="exact"/>
        <w:ind w:left="360" w:hanging="360"/>
        <w:rPr>
          <w:rFonts w:ascii="Arial" w:hAnsi="Arial" w:cs="Arial"/>
          <w:sz w:val="21"/>
          <w:szCs w:val="21"/>
          <w:lang w:val="ru-RU"/>
        </w:rPr>
      </w:pPr>
      <w:r w:rsidRPr="00AC214D">
        <w:rPr>
          <w:rFonts w:ascii="Arial" w:eastAsia="SimSun" w:hAnsi="Arial" w:cs="Arial"/>
          <w:sz w:val="21"/>
          <w:szCs w:val="21"/>
          <w:lang w:val="ru-RU"/>
        </w:rPr>
        <w:t>7.</w:t>
      </w:r>
      <w:r w:rsidRPr="00AC214D">
        <w:rPr>
          <w:rFonts w:ascii="Arial" w:hAnsi="Arial" w:cs="Arial"/>
          <w:sz w:val="21"/>
          <w:szCs w:val="21"/>
          <w:lang w:val="ru-RU"/>
        </w:rPr>
        <w:t xml:space="preserve">Якщо двигун не працює належним чином, негайно зупиніть його. </w:t>
      </w:r>
    </w:p>
    <w:p w:rsidR="00B369C0" w:rsidRPr="00AC214D" w:rsidRDefault="00B369C0" w:rsidP="00B369C0">
      <w:pPr>
        <w:pStyle w:val="10"/>
        <w:numPr>
          <w:ilvl w:val="0"/>
          <w:numId w:val="18"/>
        </w:numPr>
        <w:tabs>
          <w:tab w:val="left" w:pos="180"/>
        </w:tabs>
        <w:spacing w:line="240" w:lineRule="exact"/>
        <w:ind w:left="360" w:hanging="360"/>
        <w:rPr>
          <w:rFonts w:ascii="Arial" w:hAnsi="Arial" w:cs="Arial"/>
          <w:sz w:val="21"/>
          <w:szCs w:val="21"/>
          <w:lang w:val="ru-RU"/>
        </w:rPr>
      </w:pPr>
      <w:r w:rsidRPr="00AC214D">
        <w:rPr>
          <w:rFonts w:ascii="Arial" w:hAnsi="Arial" w:cs="Arial"/>
          <w:sz w:val="21"/>
          <w:szCs w:val="21"/>
          <w:lang w:val="ru-RU"/>
        </w:rPr>
        <w:t>8. Під час використання обігрівача, будь ласка, не відкривайте двері або вікно постійно, інакше це вплине на ефект нагрівання.</w:t>
      </w:r>
    </w:p>
    <w:p w:rsidR="00B369C0" w:rsidRPr="00AC214D" w:rsidRDefault="00B369C0" w:rsidP="00B369C0">
      <w:pPr>
        <w:pStyle w:val="10"/>
        <w:numPr>
          <w:ilvl w:val="0"/>
          <w:numId w:val="18"/>
        </w:numPr>
        <w:tabs>
          <w:tab w:val="left" w:pos="180"/>
        </w:tabs>
        <w:spacing w:line="240" w:lineRule="exact"/>
        <w:ind w:left="360" w:hanging="360"/>
        <w:rPr>
          <w:rFonts w:ascii="Arial" w:hAnsi="Arial" w:cs="Arial"/>
          <w:sz w:val="21"/>
          <w:szCs w:val="21"/>
          <w:lang w:val="ru-RU"/>
        </w:rPr>
      </w:pPr>
      <w:r w:rsidRPr="00AC214D">
        <w:rPr>
          <w:rFonts w:ascii="Arial" w:hAnsi="Arial" w:cs="Arial"/>
          <w:sz w:val="21"/>
          <w:szCs w:val="21"/>
          <w:lang w:val="ru-RU"/>
        </w:rPr>
        <w:t xml:space="preserve">9. Якщо ви хочете вимкнути обігрівач, натисніть перемикач увімкнення / вимкнення, щоб нагрівач підтримував роботу вентилятора 30 секунд, поки він не продує прохолодний вітер, тоді обігрівач перестане працювати, і ви можете витягнути </w:t>
      </w:r>
      <w:proofErr w:type="gramStart"/>
      <w:r w:rsidRPr="00AC214D">
        <w:rPr>
          <w:rFonts w:ascii="Arial" w:hAnsi="Arial" w:cs="Arial"/>
          <w:sz w:val="21"/>
          <w:szCs w:val="21"/>
          <w:lang w:val="ru-RU"/>
        </w:rPr>
        <w:t>вилку .</w:t>
      </w:r>
      <w:proofErr w:type="gramEnd"/>
    </w:p>
    <w:p w:rsidR="00B369C0" w:rsidRPr="00AC214D" w:rsidRDefault="00B369C0" w:rsidP="00B369C0">
      <w:pPr>
        <w:pStyle w:val="10"/>
        <w:numPr>
          <w:ilvl w:val="0"/>
          <w:numId w:val="18"/>
        </w:numPr>
        <w:tabs>
          <w:tab w:val="left" w:pos="180"/>
        </w:tabs>
        <w:spacing w:line="240" w:lineRule="exact"/>
        <w:ind w:left="360" w:hanging="360"/>
        <w:rPr>
          <w:rFonts w:ascii="Arial" w:hAnsi="Arial" w:cs="Arial"/>
          <w:sz w:val="21"/>
          <w:szCs w:val="21"/>
          <w:lang w:val="ru-RU"/>
        </w:rPr>
      </w:pPr>
      <w:r w:rsidRPr="00AC214D">
        <w:rPr>
          <w:rFonts w:ascii="Arial" w:hAnsi="Arial" w:cs="Arial"/>
          <w:sz w:val="21"/>
          <w:szCs w:val="21"/>
          <w:lang w:val="ru-RU"/>
        </w:rPr>
        <w:lastRenderedPageBreak/>
        <w:t>1</w:t>
      </w:r>
      <w:r w:rsidRPr="00AC214D">
        <w:rPr>
          <w:rFonts w:ascii="Arial" w:eastAsia="SimSun" w:hAnsi="Arial" w:cs="Arial"/>
          <w:sz w:val="21"/>
          <w:szCs w:val="21"/>
          <w:lang w:val="ru-RU"/>
        </w:rPr>
        <w:t>0</w:t>
      </w:r>
      <w:r w:rsidRPr="00AC214D">
        <w:rPr>
          <w:rFonts w:ascii="Arial" w:hAnsi="Arial" w:cs="Arial"/>
          <w:sz w:val="21"/>
          <w:szCs w:val="21"/>
          <w:lang w:val="ru-RU"/>
        </w:rPr>
        <w:t>. Будь ласка, зніміть перегородку перед використанням пульта дистанційного керування</w:t>
      </w:r>
      <w:r w:rsidRPr="00AC214D">
        <w:rPr>
          <w:rFonts w:ascii="Arial" w:eastAsia="SimSun" w:hAnsi="Arial" w:cs="Arial"/>
          <w:sz w:val="21"/>
          <w:szCs w:val="21"/>
          <w:lang w:val="ru-RU"/>
        </w:rPr>
        <w:t>.</w:t>
      </w:r>
    </w:p>
    <w:p w:rsidR="00B369C0" w:rsidRPr="00AC214D" w:rsidRDefault="00B369C0" w:rsidP="00B369C0">
      <w:pPr>
        <w:pStyle w:val="10"/>
        <w:numPr>
          <w:ilvl w:val="0"/>
          <w:numId w:val="18"/>
        </w:numPr>
        <w:tabs>
          <w:tab w:val="left" w:pos="180"/>
        </w:tabs>
        <w:spacing w:line="240" w:lineRule="exact"/>
        <w:rPr>
          <w:rFonts w:ascii="Arial" w:hAnsi="Arial" w:cs="Arial"/>
          <w:sz w:val="21"/>
          <w:szCs w:val="21"/>
          <w:lang w:val="ru-RU"/>
        </w:rPr>
      </w:pPr>
      <w:r w:rsidRPr="00AC214D">
        <w:rPr>
          <w:rFonts w:ascii="Arial" w:hAnsi="Arial" w:cs="Arial"/>
          <w:sz w:val="21"/>
          <w:szCs w:val="21"/>
          <w:lang w:val="ru-RU"/>
        </w:rPr>
        <w:t>1</w:t>
      </w:r>
      <w:r w:rsidRPr="00AC214D">
        <w:rPr>
          <w:rFonts w:ascii="Arial" w:eastAsia="SimSun" w:hAnsi="Arial" w:cs="Arial"/>
          <w:sz w:val="21"/>
          <w:szCs w:val="21"/>
          <w:lang w:val="ru-RU"/>
        </w:rPr>
        <w:t>1</w:t>
      </w:r>
      <w:r>
        <w:rPr>
          <w:rFonts w:ascii="Arial" w:eastAsia="SimSun" w:hAnsi="Arial" w:cs="Arial"/>
          <w:sz w:val="21"/>
          <w:szCs w:val="21"/>
          <w:lang w:val="ru-RU"/>
        </w:rPr>
        <w:t xml:space="preserve">. </w:t>
      </w:r>
      <w:r w:rsidRPr="002C0714">
        <w:rPr>
          <w:rFonts w:ascii="Arial" w:hAnsi="Arial" w:cs="Arial"/>
          <w:sz w:val="21"/>
          <w:szCs w:val="21"/>
          <w:lang w:val="ru-RU"/>
        </w:rPr>
        <w:t xml:space="preserve">Якщо ви не використовуєте </w:t>
      </w:r>
      <w:r w:rsidRPr="00AC214D">
        <w:rPr>
          <w:rFonts w:ascii="Arial" w:hAnsi="Arial" w:cs="Arial"/>
          <w:sz w:val="21"/>
          <w:szCs w:val="21"/>
          <w:lang w:val="ru-RU"/>
        </w:rPr>
        <w:t xml:space="preserve">пульт дистанційного керування, поверніть ізоляційний папір назад </w:t>
      </w:r>
      <w:proofErr w:type="gramStart"/>
      <w:r w:rsidRPr="00AC214D">
        <w:rPr>
          <w:rFonts w:ascii="Arial" w:hAnsi="Arial" w:cs="Arial"/>
          <w:sz w:val="21"/>
          <w:szCs w:val="21"/>
          <w:lang w:val="ru-RU"/>
        </w:rPr>
        <w:t>у пульт</w:t>
      </w:r>
      <w:proofErr w:type="gramEnd"/>
      <w:r w:rsidRPr="00AC214D">
        <w:rPr>
          <w:rFonts w:ascii="Arial" w:hAnsi="Arial" w:cs="Arial"/>
          <w:sz w:val="21"/>
          <w:szCs w:val="21"/>
          <w:lang w:val="ru-RU"/>
        </w:rPr>
        <w:t xml:space="preserve"> дистанційного керування, щоб переконатися, що заряду акумулятора достатньо</w:t>
      </w:r>
      <w:r w:rsidRPr="00AC214D">
        <w:rPr>
          <w:rFonts w:ascii="Arial" w:eastAsia="SimSun" w:hAnsi="Arial" w:cs="Arial"/>
          <w:sz w:val="21"/>
          <w:szCs w:val="21"/>
          <w:lang w:val="ru-RU"/>
        </w:rPr>
        <w:t>.</w:t>
      </w:r>
    </w:p>
    <w:p w:rsidR="00B369C0" w:rsidRPr="00AC214D" w:rsidRDefault="00B369C0" w:rsidP="00B369C0">
      <w:pPr>
        <w:pStyle w:val="10"/>
        <w:numPr>
          <w:ilvl w:val="0"/>
          <w:numId w:val="18"/>
        </w:numPr>
        <w:tabs>
          <w:tab w:val="left" w:pos="180"/>
        </w:tabs>
        <w:spacing w:line="240" w:lineRule="exact"/>
        <w:rPr>
          <w:rFonts w:ascii="Arial" w:hAnsi="Arial" w:cs="Arial"/>
          <w:sz w:val="21"/>
          <w:szCs w:val="21"/>
          <w:lang w:val="ru-RU"/>
        </w:rPr>
      </w:pPr>
      <w:r w:rsidRPr="00AC214D">
        <w:rPr>
          <w:rFonts w:ascii="Arial" w:hAnsi="Arial" w:cs="Arial"/>
          <w:sz w:val="21"/>
          <w:szCs w:val="21"/>
          <w:lang w:val="ru-RU"/>
        </w:rPr>
        <w:t>1</w:t>
      </w:r>
      <w:r w:rsidRPr="00AC214D">
        <w:rPr>
          <w:rFonts w:ascii="Arial" w:eastAsia="SimSun" w:hAnsi="Arial" w:cs="Arial"/>
          <w:sz w:val="21"/>
          <w:szCs w:val="21"/>
          <w:lang w:val="ru-RU"/>
        </w:rPr>
        <w:t>2</w:t>
      </w:r>
      <w:r w:rsidRPr="00AC214D">
        <w:rPr>
          <w:rFonts w:ascii="Arial" w:hAnsi="Arial" w:cs="Arial"/>
          <w:sz w:val="21"/>
          <w:szCs w:val="21"/>
          <w:lang w:val="ru-RU"/>
        </w:rPr>
        <w:t xml:space="preserve">. Нагрівач повинен бути встановлений </w:t>
      </w:r>
      <w:r w:rsidRPr="002C0714">
        <w:rPr>
          <w:rFonts w:ascii="Arial" w:hAnsi="Arial" w:cs="Arial"/>
          <w:sz w:val="21"/>
          <w:szCs w:val="21"/>
          <w:lang w:val="ru-RU"/>
        </w:rPr>
        <w:t>на висоті</w:t>
      </w:r>
      <w:r>
        <w:rPr>
          <w:rFonts w:ascii="Arial" w:hAnsi="Arial" w:cs="Arial"/>
          <w:sz w:val="21"/>
          <w:szCs w:val="21"/>
          <w:lang w:val="ru-RU"/>
        </w:rPr>
        <w:t xml:space="preserve"> </w:t>
      </w:r>
      <w:r w:rsidRPr="002C0714">
        <w:rPr>
          <w:rFonts w:ascii="Arial" w:hAnsi="Arial" w:cs="Arial"/>
          <w:sz w:val="21"/>
          <w:szCs w:val="21"/>
          <w:lang w:val="ru-RU"/>
        </w:rPr>
        <w:t>не менше</w:t>
      </w:r>
      <w:r>
        <w:rPr>
          <w:rFonts w:ascii="Arial" w:hAnsi="Arial" w:cs="Arial"/>
          <w:sz w:val="21"/>
          <w:szCs w:val="21"/>
          <w:lang w:val="ru-RU"/>
        </w:rPr>
        <w:t xml:space="preserve"> </w:t>
      </w:r>
      <w:r w:rsidRPr="00AC214D">
        <w:rPr>
          <w:rFonts w:ascii="Arial" w:hAnsi="Arial" w:cs="Arial"/>
          <w:sz w:val="21"/>
          <w:szCs w:val="21"/>
          <w:lang w:val="ru-RU"/>
        </w:rPr>
        <w:t>2 м над підлогою.</w:t>
      </w:r>
    </w:p>
    <w:p w:rsidR="00B369C0" w:rsidRPr="00AC214D" w:rsidRDefault="00B369C0" w:rsidP="00B369C0">
      <w:pPr>
        <w:pStyle w:val="10"/>
        <w:numPr>
          <w:ilvl w:val="0"/>
          <w:numId w:val="18"/>
        </w:numPr>
        <w:tabs>
          <w:tab w:val="left" w:pos="180"/>
        </w:tabs>
        <w:spacing w:line="240" w:lineRule="exact"/>
        <w:rPr>
          <w:rFonts w:ascii="Arial" w:hAnsi="Arial" w:cs="Arial"/>
          <w:sz w:val="21"/>
          <w:szCs w:val="21"/>
          <w:lang w:val="ru-RU"/>
        </w:rPr>
      </w:pPr>
      <w:r w:rsidRPr="00AC214D">
        <w:rPr>
          <w:rFonts w:ascii="Arial" w:hAnsi="Arial" w:cs="Arial"/>
          <w:sz w:val="21"/>
          <w:szCs w:val="21"/>
          <w:lang w:val="ru-RU"/>
        </w:rPr>
        <w:t>1</w:t>
      </w:r>
      <w:r w:rsidRPr="00AC214D">
        <w:rPr>
          <w:rFonts w:ascii="Arial" w:eastAsia="SimSun" w:hAnsi="Arial" w:cs="Arial"/>
          <w:sz w:val="21"/>
          <w:szCs w:val="21"/>
          <w:lang w:val="ru-RU"/>
        </w:rPr>
        <w:t>3</w:t>
      </w:r>
      <w:r>
        <w:rPr>
          <w:rFonts w:ascii="Arial" w:eastAsia="SimSun" w:hAnsi="Arial" w:cs="Arial"/>
          <w:sz w:val="21"/>
          <w:szCs w:val="21"/>
          <w:lang w:val="ru-RU"/>
        </w:rPr>
        <w:t xml:space="preserve">. </w:t>
      </w:r>
      <w:r w:rsidRPr="00AE2A09">
        <w:rPr>
          <w:rFonts w:ascii="Arial" w:hAnsi="Arial" w:cs="Arial"/>
          <w:sz w:val="21"/>
          <w:szCs w:val="21"/>
          <w:lang w:val="ru-RU"/>
        </w:rPr>
        <w:t>Якщо нагрівач потребує ремонту, будь ласка, звернетеся до спеціального фахівця</w:t>
      </w:r>
      <w:r w:rsidRPr="00AC214D">
        <w:rPr>
          <w:rFonts w:ascii="Arial" w:hAnsi="Arial" w:cs="Arial"/>
          <w:sz w:val="21"/>
          <w:szCs w:val="21"/>
          <w:lang w:val="ru-RU"/>
        </w:rPr>
        <w:t>або в уповноважений відділ технічного обслуговування нашої компанії.</w:t>
      </w:r>
    </w:p>
    <w:p w:rsidR="00B369C0" w:rsidRPr="00AC214D" w:rsidRDefault="00B369C0" w:rsidP="00B369C0">
      <w:pPr>
        <w:pStyle w:val="10"/>
        <w:numPr>
          <w:ilvl w:val="0"/>
          <w:numId w:val="18"/>
        </w:numPr>
        <w:tabs>
          <w:tab w:val="left" w:pos="180"/>
        </w:tabs>
        <w:spacing w:line="240" w:lineRule="exact"/>
        <w:rPr>
          <w:rFonts w:ascii="Arial" w:hAnsi="Arial" w:cs="Arial"/>
          <w:sz w:val="21"/>
          <w:szCs w:val="21"/>
          <w:lang w:val="ru-RU"/>
        </w:rPr>
      </w:pPr>
      <w:r w:rsidRPr="00AC214D">
        <w:rPr>
          <w:rFonts w:ascii="Arial" w:hAnsi="Arial" w:cs="Arial"/>
          <w:sz w:val="21"/>
          <w:szCs w:val="21"/>
          <w:lang w:val="ru-RU"/>
        </w:rPr>
        <w:t>1</w:t>
      </w:r>
      <w:r w:rsidRPr="00AC214D">
        <w:rPr>
          <w:rFonts w:ascii="Arial" w:eastAsia="SimSun" w:hAnsi="Arial" w:cs="Arial"/>
          <w:sz w:val="21"/>
          <w:szCs w:val="21"/>
          <w:lang w:val="ru-RU"/>
        </w:rPr>
        <w:t>4</w:t>
      </w:r>
      <w:r w:rsidRPr="00AC214D">
        <w:rPr>
          <w:rFonts w:ascii="Arial" w:hAnsi="Arial" w:cs="Arial"/>
          <w:sz w:val="21"/>
          <w:szCs w:val="21"/>
          <w:lang w:val="ru-RU"/>
        </w:rPr>
        <w:t>. Цим приладом</w:t>
      </w:r>
      <w:r>
        <w:rPr>
          <w:rFonts w:ascii="Arial" w:hAnsi="Arial" w:cs="Arial"/>
          <w:sz w:val="21"/>
          <w:szCs w:val="21"/>
          <w:lang w:val="ru-RU"/>
        </w:rPr>
        <w:t xml:space="preserve"> можуть користуватися діти </w:t>
      </w:r>
      <w:r w:rsidRPr="000704AA">
        <w:rPr>
          <w:rFonts w:ascii="Arial" w:hAnsi="Arial" w:cs="Arial"/>
          <w:sz w:val="21"/>
          <w:szCs w:val="21"/>
          <w:lang w:val="ru-RU"/>
        </w:rPr>
        <w:t>у віці від 8 років і старше</w:t>
      </w:r>
      <w:r w:rsidRPr="00AC214D">
        <w:rPr>
          <w:rFonts w:ascii="Arial" w:hAnsi="Arial" w:cs="Arial"/>
          <w:sz w:val="21"/>
          <w:szCs w:val="21"/>
          <w:lang w:val="ru-RU"/>
        </w:rPr>
        <w:t xml:space="preserve"> та особи зі зниженими фізичними, сенсорними чи розумовими можливостями або відсутністю досвіду та знань, якщо їм було надано нагляд чи інструкції щодо безпечного використання приладу та вони зрозуміли небезпеку беруть участь. Діти не повинні гратись з приладом. Прибирання та обслуговування користувачів не повинні виконуватися дітьми без нагляду.</w:t>
      </w:r>
    </w:p>
    <w:p w:rsidR="00B369C0" w:rsidRPr="00AC214D" w:rsidRDefault="00B369C0" w:rsidP="00B369C0">
      <w:pPr>
        <w:pStyle w:val="10"/>
        <w:numPr>
          <w:ilvl w:val="0"/>
          <w:numId w:val="18"/>
        </w:numPr>
        <w:tabs>
          <w:tab w:val="left" w:pos="180"/>
        </w:tabs>
        <w:spacing w:line="240" w:lineRule="exact"/>
        <w:ind w:left="360" w:hanging="360"/>
        <w:rPr>
          <w:rFonts w:ascii="Arial" w:hAnsi="Arial" w:cs="Arial"/>
          <w:sz w:val="21"/>
          <w:szCs w:val="21"/>
          <w:lang w:val="ru-RU"/>
        </w:rPr>
      </w:pPr>
      <w:r w:rsidRPr="00AC214D">
        <w:rPr>
          <w:rFonts w:ascii="Arial" w:hAnsi="Arial" w:cs="Arial"/>
          <w:sz w:val="21"/>
          <w:szCs w:val="21"/>
          <w:lang w:val="ru-RU"/>
        </w:rPr>
        <w:t>1</w:t>
      </w:r>
      <w:r w:rsidRPr="00AC214D">
        <w:rPr>
          <w:rFonts w:ascii="Arial" w:eastAsia="SimSun" w:hAnsi="Arial" w:cs="Arial"/>
          <w:sz w:val="21"/>
          <w:szCs w:val="21"/>
          <w:lang w:val="ru-RU"/>
        </w:rPr>
        <w:t>5</w:t>
      </w:r>
      <w:r w:rsidRPr="00AC214D">
        <w:rPr>
          <w:rFonts w:ascii="Arial" w:hAnsi="Arial" w:cs="Arial"/>
          <w:sz w:val="21"/>
          <w:szCs w:val="21"/>
          <w:lang w:val="ru-RU"/>
        </w:rPr>
        <w:t>. Дітей віком до 3 років слід тримати подалі, якщо не проводити постійний нагляд.</w:t>
      </w:r>
    </w:p>
    <w:p w:rsidR="00B369C0" w:rsidRPr="00AC214D" w:rsidRDefault="00B369C0" w:rsidP="00B369C0">
      <w:pPr>
        <w:pStyle w:val="10"/>
        <w:numPr>
          <w:ilvl w:val="0"/>
          <w:numId w:val="18"/>
        </w:numPr>
        <w:tabs>
          <w:tab w:val="left" w:pos="180"/>
        </w:tabs>
        <w:spacing w:line="240" w:lineRule="exact"/>
        <w:ind w:left="360" w:hanging="360"/>
        <w:rPr>
          <w:rFonts w:ascii="Arial" w:eastAsia="SimSun" w:hAnsi="Arial" w:cs="Arial"/>
          <w:sz w:val="21"/>
          <w:szCs w:val="21"/>
          <w:lang w:val="ru-RU"/>
        </w:rPr>
      </w:pPr>
      <w:r w:rsidRPr="00AC214D">
        <w:rPr>
          <w:rFonts w:ascii="Arial" w:hAnsi="Arial" w:cs="Arial"/>
          <w:sz w:val="21"/>
          <w:szCs w:val="21"/>
          <w:lang w:val="ru-RU"/>
        </w:rPr>
        <w:t>1</w:t>
      </w:r>
      <w:r w:rsidRPr="00AC214D">
        <w:rPr>
          <w:rFonts w:ascii="Arial" w:eastAsia="SimSun" w:hAnsi="Arial" w:cs="Arial"/>
          <w:sz w:val="21"/>
          <w:szCs w:val="21"/>
          <w:lang w:val="ru-RU"/>
        </w:rPr>
        <w:t>6</w:t>
      </w:r>
      <w:r w:rsidRPr="00AC214D">
        <w:rPr>
          <w:rFonts w:ascii="Arial" w:hAnsi="Arial" w:cs="Arial"/>
          <w:sz w:val="21"/>
          <w:szCs w:val="21"/>
          <w:lang w:val="ru-RU"/>
        </w:rPr>
        <w:t>. Діти у віці від 3 років до 8 років повинні вмикати / вимикати прилад лише за умови, що він був встановлений або встановлений у нормальному робочому положенні, і їм було надано нагляд або інструкції щодо безпечного використання приладу та розуміти небезпеку. Діти віком від 3 років до 8 років не повинні підключати, регулювати та чистити прилад, а також виконувати технічне обслуговування.</w:t>
      </w:r>
    </w:p>
    <w:p w:rsidR="00B369C0" w:rsidRPr="00AC214D" w:rsidRDefault="00B369C0" w:rsidP="00B369C0">
      <w:pPr>
        <w:pStyle w:val="10"/>
        <w:numPr>
          <w:ilvl w:val="0"/>
          <w:numId w:val="18"/>
        </w:numPr>
        <w:tabs>
          <w:tab w:val="left" w:pos="180"/>
        </w:tabs>
        <w:spacing w:line="240" w:lineRule="exact"/>
        <w:ind w:left="360" w:hanging="360"/>
        <w:rPr>
          <w:rFonts w:ascii="Arial" w:hAnsi="Arial" w:cs="Arial"/>
          <w:sz w:val="21"/>
          <w:szCs w:val="21"/>
          <w:lang w:val="ru-RU"/>
        </w:rPr>
      </w:pPr>
      <w:r w:rsidRPr="00AC214D">
        <w:rPr>
          <w:rFonts w:ascii="Arial" w:eastAsia="SimSun" w:hAnsi="Arial" w:cs="Arial"/>
          <w:sz w:val="21"/>
          <w:szCs w:val="21"/>
          <w:lang w:val="ru-RU"/>
        </w:rPr>
        <w:t>17</w:t>
      </w:r>
      <w:r w:rsidRPr="00AC214D">
        <w:rPr>
          <w:rFonts w:ascii="Arial" w:hAnsi="Arial" w:cs="Arial"/>
          <w:sz w:val="21"/>
          <w:szCs w:val="21"/>
          <w:lang w:val="ru-RU"/>
        </w:rPr>
        <w:t>. ПОПЕРЕДЖЕННЯ - деякі частини цього виробу можуть сильно нагрітися та спричинити опіки. Особливу увагу слід приділити там, де присутні діти та вразливі люди.</w:t>
      </w:r>
    </w:p>
    <w:p w:rsidR="00B369C0" w:rsidRPr="00AC214D" w:rsidRDefault="00B369C0" w:rsidP="00B369C0">
      <w:pPr>
        <w:pStyle w:val="10"/>
        <w:tabs>
          <w:tab w:val="left" w:pos="180"/>
        </w:tabs>
        <w:spacing w:line="240" w:lineRule="exact"/>
        <w:rPr>
          <w:rFonts w:ascii="Arial" w:hAnsi="Arial" w:cs="Arial"/>
          <w:sz w:val="21"/>
          <w:szCs w:val="21"/>
          <w:lang w:val="ru-RU"/>
        </w:rPr>
      </w:pPr>
    </w:p>
    <w:p w:rsidR="00B369C0" w:rsidRDefault="00B369C0" w:rsidP="00B369C0">
      <w:pPr>
        <w:widowControl/>
        <w:snapToGrid w:val="0"/>
        <w:spacing w:line="240" w:lineRule="auto"/>
        <w:textAlignment w:val="auto"/>
        <w:rPr>
          <w:rFonts w:ascii="Arial" w:hAnsi="Arial" w:cs="Arial"/>
          <w:b/>
          <w:bCs/>
          <w:szCs w:val="21"/>
        </w:rPr>
      </w:pPr>
      <w:r>
        <w:rPr>
          <w:rFonts w:ascii="Arial" w:hAnsi="Arial" w:cs="Arial"/>
          <w:b/>
          <w:bCs/>
          <w:szCs w:val="21"/>
        </w:rPr>
        <w:t>ТЕХНІЧНІ ХАРАКТЕРИСТИКИ</w:t>
      </w:r>
    </w:p>
    <w:p w:rsidR="00B369C0" w:rsidRDefault="00B369C0" w:rsidP="00B369C0">
      <w:pPr>
        <w:widowControl/>
        <w:snapToGrid w:val="0"/>
        <w:spacing w:line="240" w:lineRule="auto"/>
        <w:textAlignment w:val="auto"/>
        <w:rPr>
          <w:rFonts w:ascii="Arial" w:hAnsi="Arial" w:cs="Arial"/>
          <w:b/>
          <w:bCs/>
          <w:szCs w:val="21"/>
        </w:rPr>
      </w:pPr>
    </w:p>
    <w:tbl>
      <w:tblPr>
        <w:tblW w:w="0" w:type="auto"/>
        <w:tblInd w:w="-10" w:type="dxa"/>
        <w:tblLayout w:type="fixed"/>
        <w:tblCellMar>
          <w:left w:w="103" w:type="dxa"/>
        </w:tblCellMar>
        <w:tblLook w:val="0000" w:firstRow="0" w:lastRow="0" w:firstColumn="0" w:lastColumn="0" w:noHBand="0" w:noVBand="0"/>
      </w:tblPr>
      <w:tblGrid>
        <w:gridCol w:w="2608"/>
        <w:gridCol w:w="2415"/>
        <w:gridCol w:w="2307"/>
      </w:tblGrid>
      <w:tr w:rsidR="00B369C0" w:rsidTr="00B8109F">
        <w:trPr>
          <w:trHeight w:val="525"/>
        </w:trPr>
        <w:tc>
          <w:tcPr>
            <w:tcW w:w="2608" w:type="dxa"/>
            <w:tcBorders>
              <w:top w:val="single" w:sz="4" w:space="0" w:color="000001"/>
              <w:left w:val="single" w:sz="4" w:space="0" w:color="000001"/>
              <w:bottom w:val="single" w:sz="4" w:space="0" w:color="000001"/>
            </w:tcBorders>
            <w:shd w:val="clear" w:color="auto" w:fill="FFFFFF"/>
            <w:vAlign w:val="center"/>
          </w:tcPr>
          <w:p w:rsidR="00B369C0" w:rsidRDefault="00B369C0" w:rsidP="00B8109F">
            <w:pPr>
              <w:spacing w:line="240" w:lineRule="auto"/>
              <w:jc w:val="center"/>
            </w:pPr>
            <w:r>
              <w:rPr>
                <w:rFonts w:ascii="Arial" w:hAnsi="Arial" w:cs="Arial"/>
                <w:b/>
                <w:bCs/>
                <w:szCs w:val="21"/>
              </w:rPr>
              <w:t>Назви моделей</w:t>
            </w:r>
          </w:p>
        </w:tc>
        <w:tc>
          <w:tcPr>
            <w:tcW w:w="2415" w:type="dxa"/>
            <w:tcBorders>
              <w:top w:val="single" w:sz="4" w:space="0" w:color="000001"/>
              <w:left w:val="single" w:sz="4" w:space="0" w:color="000001"/>
              <w:bottom w:val="single" w:sz="4" w:space="0" w:color="000001"/>
            </w:tcBorders>
            <w:shd w:val="clear" w:color="auto" w:fill="FFFFFF"/>
            <w:vAlign w:val="center"/>
          </w:tcPr>
          <w:p w:rsidR="00B369C0" w:rsidRDefault="00B369C0" w:rsidP="00B8109F">
            <w:pPr>
              <w:spacing w:line="240" w:lineRule="auto"/>
              <w:jc w:val="center"/>
            </w:pPr>
            <w:r>
              <w:rPr>
                <w:rFonts w:ascii="Arial" w:hAnsi="Arial" w:cs="Arial"/>
                <w:b/>
                <w:bCs/>
                <w:szCs w:val="21"/>
              </w:rPr>
              <w:t>Напруга</w:t>
            </w:r>
          </w:p>
        </w:tc>
        <w:tc>
          <w:tcPr>
            <w:tcW w:w="230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B369C0" w:rsidRDefault="00B369C0" w:rsidP="00B8109F">
            <w:pPr>
              <w:spacing w:line="240" w:lineRule="auto"/>
              <w:jc w:val="center"/>
            </w:pPr>
            <w:r>
              <w:rPr>
                <w:rFonts w:ascii="Arial" w:hAnsi="Arial" w:cs="Arial"/>
                <w:b/>
                <w:bCs/>
                <w:szCs w:val="21"/>
              </w:rPr>
              <w:t>Потужність</w:t>
            </w:r>
          </w:p>
        </w:tc>
      </w:tr>
      <w:tr w:rsidR="00B369C0" w:rsidTr="00B8109F">
        <w:trPr>
          <w:trHeight w:val="560"/>
        </w:trPr>
        <w:tc>
          <w:tcPr>
            <w:tcW w:w="2608" w:type="dxa"/>
            <w:tcBorders>
              <w:top w:val="single" w:sz="4" w:space="0" w:color="000001"/>
              <w:left w:val="single" w:sz="4" w:space="0" w:color="000001"/>
              <w:bottom w:val="single" w:sz="4" w:space="0" w:color="000001"/>
            </w:tcBorders>
            <w:shd w:val="clear" w:color="auto" w:fill="FFFFFF"/>
          </w:tcPr>
          <w:p w:rsidR="00B369C0" w:rsidRDefault="00B369C0" w:rsidP="00B8109F">
            <w:pPr>
              <w:spacing w:line="240" w:lineRule="auto"/>
              <w:jc w:val="left"/>
              <w:rPr>
                <w:rFonts w:ascii="Arial" w:hAnsi="Arial" w:cs="Arial"/>
                <w:szCs w:val="21"/>
              </w:rPr>
            </w:pPr>
            <w:r>
              <w:rPr>
                <w:rFonts w:ascii="Arial" w:hAnsi="Arial" w:cs="Arial"/>
                <w:szCs w:val="21"/>
              </w:rPr>
              <w:t>BPT-2000B 5401L</w:t>
            </w:r>
          </w:p>
          <w:p w:rsidR="00B369C0" w:rsidRDefault="00B369C0" w:rsidP="00B8109F">
            <w:pPr>
              <w:spacing w:line="240" w:lineRule="auto"/>
              <w:jc w:val="left"/>
              <w:rPr>
                <w:rFonts w:ascii="Arial" w:hAnsi="Arial" w:cs="Arial"/>
                <w:szCs w:val="21"/>
              </w:rPr>
            </w:pPr>
          </w:p>
        </w:tc>
        <w:tc>
          <w:tcPr>
            <w:tcW w:w="2415" w:type="dxa"/>
            <w:tcBorders>
              <w:top w:val="single" w:sz="4" w:space="0" w:color="000001"/>
              <w:left w:val="single" w:sz="4" w:space="0" w:color="000001"/>
              <w:bottom w:val="single" w:sz="4" w:space="0" w:color="000001"/>
            </w:tcBorders>
            <w:shd w:val="clear" w:color="auto" w:fill="FFFFFF"/>
          </w:tcPr>
          <w:p w:rsidR="00B369C0" w:rsidRDefault="00B369C0" w:rsidP="00B8109F">
            <w:pPr>
              <w:spacing w:line="240" w:lineRule="auto"/>
            </w:pPr>
            <w:r>
              <w:rPr>
                <w:rFonts w:ascii="Arial" w:hAnsi="Arial" w:cs="Arial"/>
                <w:szCs w:val="21"/>
              </w:rPr>
              <w:t xml:space="preserve">AC220-240V 50/60 Гц </w:t>
            </w:r>
          </w:p>
        </w:tc>
        <w:tc>
          <w:tcPr>
            <w:tcW w:w="2307" w:type="dxa"/>
            <w:tcBorders>
              <w:top w:val="single" w:sz="4" w:space="0" w:color="000001"/>
              <w:left w:val="single" w:sz="4" w:space="0" w:color="000001"/>
              <w:bottom w:val="single" w:sz="4" w:space="0" w:color="000001"/>
              <w:right w:val="single" w:sz="4" w:space="0" w:color="000001"/>
            </w:tcBorders>
            <w:shd w:val="clear" w:color="auto" w:fill="FFFFFF"/>
          </w:tcPr>
          <w:p w:rsidR="00B369C0" w:rsidRDefault="00B369C0" w:rsidP="00B8109F">
            <w:pPr>
              <w:spacing w:line="240" w:lineRule="auto"/>
            </w:pPr>
            <w:r>
              <w:rPr>
                <w:rFonts w:ascii="Arial" w:hAnsi="Arial" w:cs="Arial"/>
                <w:szCs w:val="21"/>
              </w:rPr>
              <w:t>2000 Вт</w:t>
            </w:r>
          </w:p>
        </w:tc>
      </w:tr>
    </w:tbl>
    <w:p w:rsidR="00B369C0" w:rsidRDefault="00B369C0" w:rsidP="00B369C0">
      <w:pPr>
        <w:spacing w:line="360" w:lineRule="auto"/>
        <w:rPr>
          <w:rFonts w:ascii="Arial" w:hAnsi="Arial" w:cs="Arial"/>
          <w:szCs w:val="21"/>
        </w:rPr>
      </w:pPr>
    </w:p>
    <w:p w:rsidR="00B369C0" w:rsidRDefault="00B369C0" w:rsidP="00B369C0">
      <w:pPr>
        <w:rPr>
          <w:rFonts w:ascii="Arial" w:hAnsi="Arial" w:cs="Arial"/>
          <w:b/>
          <w:szCs w:val="21"/>
        </w:rPr>
      </w:pPr>
    </w:p>
    <w:p w:rsidR="00B369C0" w:rsidRDefault="00B369C0" w:rsidP="00B369C0">
      <w:pPr>
        <w:rPr>
          <w:rFonts w:ascii="Arial" w:hAnsi="Arial" w:cs="Arial"/>
          <w:b/>
          <w:szCs w:val="21"/>
          <w:lang w:val="ru-RU"/>
        </w:rPr>
      </w:pPr>
    </w:p>
    <w:p w:rsidR="00B369C0" w:rsidRPr="008403DF" w:rsidRDefault="00B369C0" w:rsidP="00B369C0">
      <w:pPr>
        <w:rPr>
          <w:rFonts w:ascii="Arial" w:hAnsi="Arial" w:cs="Arial"/>
          <w:b/>
          <w:szCs w:val="21"/>
          <w:lang w:val="ru-RU"/>
        </w:rPr>
      </w:pPr>
      <w:r w:rsidRPr="008403DF">
        <w:rPr>
          <w:rFonts w:ascii="Arial" w:hAnsi="Arial" w:cs="Arial"/>
          <w:b/>
          <w:szCs w:val="21"/>
          <w:lang w:val="ru-RU"/>
        </w:rPr>
        <w:t xml:space="preserve">ВСТАНОВЛЕННЯ ПРИСТРОЮ </w:t>
      </w:r>
    </w:p>
    <w:p w:rsidR="00B369C0" w:rsidRPr="008403DF" w:rsidRDefault="00B369C0" w:rsidP="00B369C0">
      <w:pPr>
        <w:rPr>
          <w:rFonts w:ascii="Arial" w:hAnsi="Arial" w:cs="Arial"/>
          <w:b/>
          <w:szCs w:val="21"/>
          <w:lang w:val="ru-RU"/>
        </w:rPr>
      </w:pPr>
    </w:p>
    <w:p w:rsidR="00B369C0" w:rsidRPr="00AC214D" w:rsidRDefault="00B369C0" w:rsidP="00B369C0">
      <w:pPr>
        <w:spacing w:line="240" w:lineRule="auto"/>
        <w:rPr>
          <w:rFonts w:ascii="Arial" w:hAnsi="Arial" w:cs="Arial"/>
          <w:b/>
          <w:szCs w:val="21"/>
          <w:highlight w:val="white"/>
          <w:lang w:val="ru-RU"/>
        </w:rPr>
      </w:pPr>
      <w:r>
        <w:rPr>
          <w:noProof/>
          <w:lang w:val="uk-UA" w:eastAsia="uk-UA"/>
        </w:rPr>
        <w:drawing>
          <wp:inline distT="0" distB="0" distL="0" distR="0">
            <wp:extent cx="342900" cy="323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solidFill>
                      <a:srgbClr val="FFFFFF"/>
                    </a:solidFill>
                    <a:ln>
                      <a:noFill/>
                    </a:ln>
                  </pic:spPr>
                </pic:pic>
              </a:graphicData>
            </a:graphic>
          </wp:inline>
        </w:drawing>
      </w:r>
      <w:r w:rsidRPr="00AC214D">
        <w:rPr>
          <w:rFonts w:ascii="Arial" w:eastAsia="Arial" w:hAnsi="Arial" w:cs="Arial"/>
          <w:szCs w:val="21"/>
          <w:lang w:val="ru-RU"/>
        </w:rPr>
        <w:t xml:space="preserve"> </w:t>
      </w:r>
      <w:r w:rsidRPr="00AC214D">
        <w:rPr>
          <w:rStyle w:val="mediumtext1"/>
          <w:rFonts w:ascii="Arial" w:hAnsi="Arial" w:cs="Arial"/>
          <w:b/>
          <w:szCs w:val="21"/>
          <w:shd w:val="clear" w:color="auto" w:fill="FFFFFF"/>
          <w:lang w:val="ru-RU"/>
        </w:rPr>
        <w:t xml:space="preserve">Нагрівач слід встановлювати та </w:t>
      </w:r>
      <w:r>
        <w:rPr>
          <w:rStyle w:val="mediumtext1"/>
          <w:rFonts w:ascii="Arial" w:hAnsi="Arial" w:cs="Arial"/>
          <w:b/>
          <w:szCs w:val="21"/>
          <w:shd w:val="clear" w:color="auto" w:fill="FFFFFF"/>
          <w:lang w:val="ru-RU"/>
        </w:rPr>
        <w:t>використовувати відповідно до</w:t>
      </w:r>
      <w:r w:rsidRPr="008403DF">
        <w:rPr>
          <w:rStyle w:val="mediumtext1"/>
          <w:rFonts w:ascii="Arial" w:hAnsi="Arial" w:cs="Arial"/>
          <w:b/>
          <w:szCs w:val="21"/>
          <w:shd w:val="clear" w:color="auto" w:fill="FFFFFF"/>
          <w:lang w:val="ru-RU"/>
        </w:rPr>
        <w:t xml:space="preserve"> норм безпеки</w:t>
      </w:r>
      <w:r w:rsidRPr="00AC214D">
        <w:rPr>
          <w:rStyle w:val="mediumtext1"/>
          <w:rFonts w:ascii="Arial" w:hAnsi="Arial" w:cs="Arial"/>
          <w:b/>
          <w:szCs w:val="21"/>
          <w:shd w:val="clear" w:color="auto" w:fill="FFFFFF"/>
          <w:lang w:val="ru-RU"/>
        </w:rPr>
        <w:t>.</w:t>
      </w:r>
    </w:p>
    <w:p w:rsidR="00B369C0" w:rsidRPr="00AC214D" w:rsidRDefault="00B369C0" w:rsidP="00B369C0">
      <w:pPr>
        <w:spacing w:line="240" w:lineRule="auto"/>
        <w:rPr>
          <w:rFonts w:ascii="Arial" w:hAnsi="Arial" w:cs="Arial"/>
          <w:b/>
          <w:szCs w:val="21"/>
          <w:highlight w:val="white"/>
          <w:lang w:val="ru-RU"/>
        </w:rPr>
      </w:pPr>
    </w:p>
    <w:p w:rsidR="00B369C0" w:rsidRPr="00AC214D" w:rsidRDefault="00B369C0" w:rsidP="00B369C0">
      <w:pPr>
        <w:rPr>
          <w:rFonts w:ascii="Arial" w:hAnsi="Arial" w:cs="Arial"/>
          <w:szCs w:val="21"/>
          <w:lang w:val="ru-RU"/>
        </w:rPr>
      </w:pPr>
      <w:r w:rsidRPr="00AC214D">
        <w:rPr>
          <w:rFonts w:ascii="Arial" w:hAnsi="Arial" w:cs="Arial"/>
          <w:szCs w:val="21"/>
          <w:lang w:val="ru-RU"/>
        </w:rPr>
        <w:t>Щоб уникнути всіх небезпек, дотримуйтесь інструкцій з техніки безпеки.</w:t>
      </w:r>
    </w:p>
    <w:p w:rsidR="00B369C0" w:rsidRPr="00AC214D" w:rsidRDefault="00B369C0" w:rsidP="00B369C0">
      <w:pPr>
        <w:rPr>
          <w:rFonts w:ascii="Arial" w:hAnsi="Arial" w:cs="Arial"/>
          <w:b/>
          <w:szCs w:val="21"/>
          <w:lang w:val="ru-RU"/>
        </w:rPr>
      </w:pPr>
      <w:r w:rsidRPr="00AC214D">
        <w:rPr>
          <w:rFonts w:ascii="Arial" w:hAnsi="Arial" w:cs="Arial"/>
          <w:szCs w:val="21"/>
          <w:lang w:val="ru-RU"/>
        </w:rPr>
        <w:t xml:space="preserve">- Монтаж повинен виконувати сервісний агент або кваліфіковані особи, щоб уникнути небезпеки. </w:t>
      </w:r>
    </w:p>
    <w:p w:rsidR="00B369C0" w:rsidRPr="00AC214D" w:rsidRDefault="00B369C0" w:rsidP="00B369C0">
      <w:pPr>
        <w:rPr>
          <w:rFonts w:ascii="Arial" w:hAnsi="Arial" w:cs="Arial"/>
          <w:szCs w:val="21"/>
          <w:lang w:val="ru-RU"/>
        </w:rPr>
      </w:pPr>
      <w:r w:rsidRPr="00AC214D">
        <w:rPr>
          <w:rFonts w:ascii="Arial" w:hAnsi="Arial" w:cs="Arial"/>
          <w:b/>
          <w:szCs w:val="21"/>
          <w:lang w:val="ru-RU"/>
        </w:rPr>
        <w:t xml:space="preserve">- </w:t>
      </w:r>
      <w:proofErr w:type="gramStart"/>
      <w:r w:rsidRPr="00AC214D">
        <w:rPr>
          <w:rFonts w:ascii="Arial" w:hAnsi="Arial" w:cs="Arial"/>
          <w:b/>
          <w:szCs w:val="21"/>
          <w:lang w:val="ru-RU"/>
        </w:rPr>
        <w:t>Важливо!</w:t>
      </w:r>
      <w:r w:rsidRPr="00AC214D">
        <w:rPr>
          <w:rFonts w:ascii="Arial" w:hAnsi="Arial" w:cs="Arial"/>
          <w:szCs w:val="21"/>
          <w:lang w:val="ru-RU"/>
        </w:rPr>
        <w:t>Переконайтеся</w:t>
      </w:r>
      <w:proofErr w:type="gramEnd"/>
      <w:r w:rsidRPr="00AC214D">
        <w:rPr>
          <w:rFonts w:ascii="Arial" w:hAnsi="Arial" w:cs="Arial"/>
          <w:szCs w:val="21"/>
          <w:lang w:val="ru-RU"/>
        </w:rPr>
        <w:t>, що поблизу отворів для свердління відсутні електричні кабелі та інші установки (наприклад, водопровідні труби). Переконайтесь, що прилад надійно та вертикально прикріплений до стіни.</w:t>
      </w:r>
    </w:p>
    <w:p w:rsidR="00B369C0" w:rsidRPr="00AC214D" w:rsidRDefault="00B369C0" w:rsidP="00B369C0">
      <w:pPr>
        <w:rPr>
          <w:rFonts w:ascii="Arial" w:hAnsi="Arial" w:cs="Arial"/>
          <w:szCs w:val="21"/>
          <w:lang w:val="ru-RU"/>
        </w:rPr>
      </w:pPr>
      <w:r w:rsidRPr="00D05A05">
        <w:rPr>
          <w:rFonts w:ascii="Arial" w:hAnsi="Arial" w:cs="Arial"/>
          <w:szCs w:val="21"/>
          <w:lang w:val="ru-RU"/>
        </w:rPr>
        <w:t>Просвердліть два отвори на стіні на висоті 2 м над підлогою і поблизу кута більше 25 мм, при цьому діаметр повинен співпадати з д</w:t>
      </w:r>
      <w:r>
        <w:rPr>
          <w:rFonts w:ascii="Arial" w:hAnsi="Arial" w:cs="Arial"/>
          <w:szCs w:val="21"/>
          <w:lang w:val="ru-RU"/>
        </w:rPr>
        <w:t>іаметром труби, що розширюється</w:t>
      </w:r>
      <w:r w:rsidRPr="00AC214D">
        <w:rPr>
          <w:rFonts w:ascii="Arial" w:hAnsi="Arial" w:cs="Arial"/>
          <w:szCs w:val="21"/>
          <w:lang w:val="ru-RU"/>
        </w:rPr>
        <w:t xml:space="preserve">. Закріпіть два гвинти на розширювальній трубі, тримайте кінчики гвинтів на 10 мм і повісьте </w:t>
      </w:r>
      <w:r>
        <w:rPr>
          <w:rFonts w:ascii="Arial" w:hAnsi="Arial" w:cs="Arial"/>
          <w:szCs w:val="21"/>
          <w:lang w:val="ru-RU"/>
        </w:rPr>
        <w:t>прилад</w:t>
      </w:r>
      <w:r w:rsidRPr="00AC214D">
        <w:rPr>
          <w:rFonts w:ascii="Arial" w:hAnsi="Arial" w:cs="Arial"/>
          <w:szCs w:val="21"/>
          <w:lang w:val="ru-RU"/>
        </w:rPr>
        <w:t xml:space="preserve"> після того, як гвинти достатньо зафіксовані.</w:t>
      </w:r>
    </w:p>
    <w:p w:rsidR="00B66AEA" w:rsidRPr="00325DC3" w:rsidRDefault="00B66AEA">
      <w:pPr>
        <w:rPr>
          <w:rFonts w:ascii="Arial" w:hAnsi="Arial" w:cs="Arial"/>
          <w:szCs w:val="21"/>
          <w:lang w:val="ru-RU"/>
        </w:rPr>
      </w:pPr>
    </w:p>
    <w:p w:rsidR="00B66AEA" w:rsidRPr="00325DC3" w:rsidRDefault="002123F4">
      <w:pPr>
        <w:rPr>
          <w:rFonts w:ascii="Arial" w:hAnsi="Arial" w:cs="Arial"/>
          <w:szCs w:val="21"/>
          <w:lang w:val="ru-RU"/>
        </w:rPr>
      </w:pPr>
      <w:r>
        <w:rPr>
          <w:noProof/>
          <w:lang w:val="uk-UA" w:eastAsia="uk-UA"/>
        </w:rPr>
        <mc:AlternateContent>
          <mc:Choice Requires="wps">
            <w:drawing>
              <wp:anchor distT="0" distB="0" distL="114935" distR="114935" simplePos="0" relativeHeight="45" behindDoc="0" locked="0" layoutInCell="1" allowOverlap="1">
                <wp:simplePos x="0" y="0"/>
                <wp:positionH relativeFrom="column">
                  <wp:posOffset>426720</wp:posOffset>
                </wp:positionH>
                <wp:positionV relativeFrom="paragraph">
                  <wp:posOffset>67945</wp:posOffset>
                </wp:positionV>
                <wp:extent cx="409575" cy="317500"/>
                <wp:effectExtent l="0" t="0" r="0" b="0"/>
                <wp:wrapNone/>
                <wp:docPr id="3" name="Frame2"/>
                <wp:cNvGraphicFramePr/>
                <a:graphic xmlns:a="http://schemas.openxmlformats.org/drawingml/2006/main">
                  <a:graphicData uri="http://schemas.microsoft.com/office/word/2010/wordprocessingShape">
                    <wps:wsp>
                      <wps:cNvSpPr txBox="1"/>
                      <wps:spPr>
                        <a:xfrm>
                          <a:off x="0" y="0"/>
                          <a:ext cx="409575" cy="317500"/>
                        </a:xfrm>
                        <a:prstGeom prst="rect">
                          <a:avLst/>
                        </a:prstGeom>
                        <a:solidFill>
                          <a:srgbClr val="FFFFFF"/>
                        </a:solidFill>
                        <a:ln w="9525">
                          <a:solidFill>
                            <a:srgbClr val="FFFFFF"/>
                          </a:solidFill>
                        </a:ln>
                      </wps:spPr>
                      <wps:txbx>
                        <w:txbxContent>
                          <w:p w:rsidR="00B66AEA" w:rsidRDefault="002123F4">
                            <w:pPr>
                              <w:rPr>
                                <w:rFonts w:ascii="Arial" w:eastAsia="SimHei;黑体" w:hAnsi="Arial" w:cs="Arial"/>
                                <w:b/>
                                <w:bCs/>
                                <w:sz w:val="18"/>
                                <w:szCs w:val="18"/>
                              </w:rPr>
                            </w:pPr>
                            <w:r>
                              <w:rPr>
                                <w:rFonts w:ascii="Arial" w:eastAsia="SimHei;黑体" w:hAnsi="Arial" w:cs="Arial"/>
                                <w:b/>
                                <w:bCs/>
                                <w:sz w:val="18"/>
                                <w:szCs w:val="18"/>
                              </w:rPr>
                              <w:t>330</w:t>
                            </w: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Frame2" o:spid="_x0000_s1026" type="#_x0000_t202" style="position:absolute;left:0;text-align:left;margin-left:33.6pt;margin-top:5.35pt;width:32.25pt;height:25pt;z-index:4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" strokecolor="white">
                <v:textbox>
                  <w:txbxContent>
                    <w:p w:rsidR="00B66AEA" w:rsidRDefault="002123F4">
                      <w:pPr>
                        <w:rPr>
                          <w:rFonts w:ascii="Arial" w:eastAsia="SimHei;黑体" w:hAnsi="Arial" w:cs="Arial"/>
                          <w:b/>
                          <w:bCs/>
                          <w:sz w:val="18"/>
                          <w:szCs w:val="18"/>
                        </w:rPr>
                      </w:pPr>
                      <w:r>
                        <w:rPr>
                          <w:rFonts w:ascii="Arial" w:eastAsia="SimHei;黑体" w:hAnsi="Arial" w:cs="Arial"/>
                          <w:b/>
                          <w:bCs/>
                          <w:sz w:val="18"/>
                          <w:szCs w:val="18"/>
                        </w:rPr>
                        <w:t>330</w:t>
                      </w:r>
                    </w:p>
                  </w:txbxContent>
                </v:textbox>
              </v:shape>
            </w:pict>
          </mc:Fallback>
        </mc:AlternateContent>
      </w:r>
      <w:r>
        <w:rPr>
          <w:noProof/>
          <w:lang w:val="uk-UA" w:eastAsia="uk-UA"/>
        </w:rPr>
        <mc:AlternateContent>
          <mc:Choice Requires="wps">
            <w:drawing>
              <wp:anchor distT="0" distB="0" distL="114935" distR="114935" simplePos="0" relativeHeight="46" behindDoc="0" locked="0" layoutInCell="1" allowOverlap="1">
                <wp:simplePos x="0" y="0"/>
                <wp:positionH relativeFrom="column">
                  <wp:posOffset>2064385</wp:posOffset>
                </wp:positionH>
                <wp:positionV relativeFrom="paragraph">
                  <wp:posOffset>189865</wp:posOffset>
                </wp:positionV>
                <wp:extent cx="2238375" cy="1438275"/>
                <wp:effectExtent l="0" t="0" r="0" b="0"/>
                <wp:wrapNone/>
                <wp:docPr id="4" name="Frame1"/>
                <wp:cNvGraphicFramePr/>
                <a:graphic xmlns:a="http://schemas.openxmlformats.org/drawingml/2006/main">
                  <a:graphicData uri="http://schemas.microsoft.com/office/word/2010/wordprocessingShape">
                    <wps:wsp>
                      <wps:cNvSpPr txBox="1"/>
                      <wps:spPr>
                        <a:xfrm>
                          <a:off x="0" y="0"/>
                          <a:ext cx="2238375" cy="1438275"/>
                        </a:xfrm>
                        <a:prstGeom prst="rect">
                          <a:avLst/>
                        </a:prstGeom>
                        <a:solidFill>
                          <a:srgbClr val="FFFFFF">
                            <a:alpha val="0"/>
                          </a:srgbClr>
                        </a:solidFill>
                      </wps:spPr>
                      <wps:txbx>
                        <w:txbxContent>
                          <w:p w:rsidR="00B66AEA" w:rsidRDefault="002123F4">
                            <w:pPr>
                              <w:rPr>
                                <w:rFonts w:ascii="Arial" w:hAnsi="Arial" w:cs="Arial"/>
                                <w:sz w:val="13"/>
                                <w:szCs w:val="13"/>
                              </w:rPr>
                            </w:pPr>
                            <w:r>
                              <w:rPr>
                                <w:rFonts w:ascii="Arial" w:hAnsi="Arial" w:cs="Arial"/>
                                <w:noProof/>
                                <w:sz w:val="13"/>
                                <w:szCs w:val="13"/>
                                <w:lang w:val="uk-UA" w:eastAsia="uk-UA"/>
                              </w:rPr>
                              <w:drawing>
                                <wp:inline distT="0" distB="0" distL="0" distR="0">
                                  <wp:extent cx="1939925" cy="1243330"/>
                                  <wp:effectExtent l="0" t="0" r="0" b="0"/>
                                  <wp:docPr id="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6"/>
                                          <pic:cNvPicPr>
                                            <a:picLocks noChangeAspect="1" noChangeArrowheads="1"/>
                                          </pic:cNvPicPr>
                                        </pic:nvPicPr>
                                        <pic:blipFill>
                                          <a:blip r:embed="rId7"/>
                                          <a:stretch>
                                            <a:fillRect/>
                                          </a:stretch>
                                        </pic:blipFill>
                                        <pic:spPr bwMode="auto">
                                          <a:xfrm>
                                            <a:off x="0" y="0"/>
                                            <a:ext cx="1939925" cy="1243330"/>
                                          </a:xfrm>
                                          <a:prstGeom prst="rect">
                                            <a:avLst/>
                                          </a:prstGeom>
                                        </pic:spPr>
                                      </pic:pic>
                                    </a:graphicData>
                                  </a:graphic>
                                </wp:inline>
                              </w:drawing>
                            </w:r>
                          </w:p>
                        </w:txbxContent>
                      </wps:txbx>
                      <wps:bodyPr lIns="92075" tIns="46355" rIns="92075" bIns="46355" anchor="t">
                        <a:noAutofit/>
                      </wps:bodyPr>
                    </wps:wsp>
                  </a:graphicData>
                </a:graphic>
              </wp:anchor>
            </w:drawing>
          </mc:Choice>
          <mc:Fallback>
            <w:pict>
              <v:shape id="Frame1" o:spid="_x0000_s1027" type="#_x0000_t202" style="position:absolute;left:0;text-align:left;margin-left:162.55pt;margin-top:14.95pt;width:176.25pt;height:113.25pt;z-index:4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" stroked="f">
                <v:fill opacity="0"/>
                <v:textbox inset="7.25pt,3.65pt,7.25pt,3.65pt">
                  <w:txbxContent>
                    <w:p w:rsidR="00B66AEA" w:rsidRDefault="002123F4">
                      <w:pPr>
                        <w:rPr>
                          <w:rFonts w:ascii="Arial" w:hAnsi="Arial" w:cs="Arial"/>
                          <w:sz w:val="13"/>
                          <w:szCs w:val="13"/>
                        </w:rPr>
                      </w:pPr>
                      <w:r>
                        <w:rPr>
                          <w:rFonts w:ascii="Arial" w:hAnsi="Arial" w:cs="Arial"/>
                          <w:noProof/>
                          <w:sz w:val="13"/>
                          <w:szCs w:val="13"/>
                          <w:lang w:val="uk-UA" w:eastAsia="uk-UA"/>
                        </w:rPr>
                        <w:drawing>
                          <wp:inline distT="0" distB="0" distL="0" distR="0">
                            <wp:extent cx="1939925" cy="1243330"/>
                            <wp:effectExtent l="0" t="0" r="0" b="0"/>
                            <wp:docPr id="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6"/>
                                    <pic:cNvPicPr>
                                      <a:picLocks noChangeAspect="1" noChangeArrowheads="1"/>
                                    </pic:cNvPicPr>
                                  </pic:nvPicPr>
                                  <pic:blipFill>
                                    <a:blip r:embed="rId7"/>
                                    <a:stretch>
                                      <a:fillRect/>
                                    </a:stretch>
                                  </pic:blipFill>
                                  <pic:spPr bwMode="auto">
                                    <a:xfrm>
                                      <a:off x="0" y="0"/>
                                      <a:ext cx="1939925" cy="1243330"/>
                                    </a:xfrm>
                                    <a:prstGeom prst="rect">
                                      <a:avLst/>
                                    </a:prstGeom>
                                  </pic:spPr>
                                </pic:pic>
                              </a:graphicData>
                            </a:graphic>
                          </wp:inline>
                        </w:drawing>
                      </w:r>
                    </w:p>
                  </w:txbxContent>
                </v:textbox>
              </v:shape>
            </w:pict>
          </mc:Fallback>
        </mc:AlternateContent>
      </w:r>
    </w:p>
    <w:p w:rsidR="00B66AEA" w:rsidRDefault="002123F4">
      <w:pPr>
        <w:ind w:left="561" w:hanging="105"/>
        <w:rPr>
          <w:rFonts w:ascii="Arial" w:hAnsi="Arial" w:cs="Arial"/>
          <w:szCs w:val="21"/>
        </w:rPr>
      </w:pPr>
      <w:r>
        <w:rPr>
          <w:rFonts w:ascii="Arial" w:hAnsi="Arial" w:cs="Arial"/>
          <w:noProof/>
          <w:szCs w:val="21"/>
          <w:lang w:val="uk-UA" w:eastAsia="uk-UA"/>
        </w:rPr>
        <w:drawing>
          <wp:inline distT="0" distB="0" distL="0" distR="0">
            <wp:extent cx="1607820" cy="1546225"/>
            <wp:effectExtent l="0" t="0" r="0" b="0"/>
            <wp:docPr id="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9"/>
                    <pic:cNvPicPr>
                      <a:picLocks noChangeAspect="1" noChangeArrowheads="1"/>
                    </pic:cNvPicPr>
                  </pic:nvPicPr>
                  <pic:blipFill>
                    <a:blip r:embed="rId8"/>
                    <a:stretch>
                      <a:fillRect/>
                    </a:stretch>
                  </pic:blipFill>
                  <pic:spPr bwMode="auto">
                    <a:xfrm>
                      <a:off x="0" y="0"/>
                      <a:ext cx="1607820" cy="1546225"/>
                    </a:xfrm>
                    <a:prstGeom prst="rect">
                      <a:avLst/>
                    </a:prstGeom>
                  </pic:spPr>
                </pic:pic>
              </a:graphicData>
            </a:graphic>
          </wp:inline>
        </w:drawing>
      </w:r>
      <w:r>
        <w:rPr>
          <w:rFonts w:ascii="Arial" w:eastAsia="Arial" w:hAnsi="Arial" w:cs="Arial"/>
          <w:szCs w:val="21"/>
        </w:rPr>
        <w:t xml:space="preserve"> </w:t>
      </w:r>
      <w:r>
        <w:rPr>
          <w:rFonts w:ascii="Arial" w:hAnsi="Arial" w:cs="Arial"/>
          <w:noProof/>
          <w:szCs w:val="21"/>
          <w:lang w:val="uk-UA" w:eastAsia="uk-UA"/>
        </w:rPr>
        <w:drawing>
          <wp:inline distT="0" distB="0" distL="0" distR="0">
            <wp:extent cx="2166620" cy="2119630"/>
            <wp:effectExtent l="0" t="0" r="0" b="0"/>
            <wp:docPr id="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7"/>
                    <pic:cNvPicPr>
                      <a:picLocks noChangeAspect="1" noChangeArrowheads="1"/>
                    </pic:cNvPicPr>
                  </pic:nvPicPr>
                  <pic:blipFill>
                    <a:blip r:embed="rId9"/>
                    <a:srcRect t="6569" b="2050"/>
                    <a:stretch>
                      <a:fillRect/>
                    </a:stretch>
                  </pic:blipFill>
                  <pic:spPr bwMode="auto">
                    <a:xfrm>
                      <a:off x="0" y="0"/>
                      <a:ext cx="2166620" cy="2119630"/>
                    </a:xfrm>
                    <a:prstGeom prst="rect">
                      <a:avLst/>
                    </a:prstGeom>
                  </pic:spPr>
                </pic:pic>
              </a:graphicData>
            </a:graphic>
          </wp:inline>
        </w:drawing>
      </w:r>
    </w:p>
    <w:p w:rsidR="00B66AEA" w:rsidRDefault="00B66AEA">
      <w:pPr>
        <w:spacing w:line="360" w:lineRule="auto"/>
        <w:rPr>
          <w:rFonts w:ascii="Arial" w:hAnsi="Arial" w:cs="Arial"/>
          <w:szCs w:val="21"/>
        </w:rPr>
      </w:pPr>
    </w:p>
    <w:p w:rsidR="00B369C0" w:rsidRDefault="00B369C0">
      <w:pPr>
        <w:spacing w:line="360" w:lineRule="auto"/>
        <w:rPr>
          <w:rFonts w:ascii="Arial" w:hAnsi="Arial" w:cs="Arial"/>
          <w:b/>
          <w:szCs w:val="21"/>
        </w:rPr>
      </w:pPr>
    </w:p>
    <w:p w:rsidR="00445506" w:rsidRDefault="00445506" w:rsidP="00445506">
      <w:pPr>
        <w:spacing w:line="360" w:lineRule="auto"/>
        <w:rPr>
          <w:rFonts w:ascii="Arial" w:eastAsia="Times New Roman" w:hAnsi="Arial" w:cs="Arial"/>
          <w:szCs w:val="21"/>
          <w:lang w:val="en-AU" w:eastAsia="en-US"/>
        </w:rPr>
      </w:pPr>
      <w:r>
        <w:rPr>
          <w:rFonts w:ascii="Arial" w:hAnsi="Arial" w:cs="Arial"/>
          <w:b/>
          <w:szCs w:val="21"/>
        </w:rPr>
        <w:lastRenderedPageBreak/>
        <w:t>ІНСТРУКЦІЯ З ЕКСПЛУАТАЦІЇ</w:t>
      </w:r>
    </w:p>
    <w:p w:rsidR="00445506" w:rsidRPr="00AC214D" w:rsidRDefault="00445506" w:rsidP="00445506">
      <w:pPr>
        <w:numPr>
          <w:ilvl w:val="0"/>
          <w:numId w:val="4"/>
        </w:numPr>
        <w:suppressAutoHyphens/>
        <w:spacing w:line="240" w:lineRule="auto"/>
        <w:rPr>
          <w:rFonts w:ascii="Arial" w:eastAsia="Times New Roman" w:hAnsi="Arial" w:cs="Arial"/>
          <w:szCs w:val="21"/>
          <w:lang w:val="ru-RU" w:eastAsia="en-US"/>
        </w:rPr>
      </w:pPr>
      <w:r w:rsidRPr="00AC214D">
        <w:rPr>
          <w:rFonts w:ascii="Arial" w:eastAsia="Times New Roman" w:hAnsi="Arial" w:cs="Arial"/>
          <w:szCs w:val="21"/>
          <w:lang w:val="ru-RU" w:eastAsia="en-US"/>
        </w:rPr>
        <w:t>Перш ніж вставляти штепсельну вилку в електричну розетку, переконайтеся, що джерело електроживлення у вашій місцевості відповідає даному на етикетці на пристрої.</w:t>
      </w:r>
    </w:p>
    <w:p w:rsidR="00445506" w:rsidRPr="00AC214D" w:rsidRDefault="00445506" w:rsidP="00445506">
      <w:pPr>
        <w:numPr>
          <w:ilvl w:val="0"/>
          <w:numId w:val="4"/>
        </w:numPr>
        <w:suppressAutoHyphens/>
        <w:spacing w:line="240" w:lineRule="auto"/>
        <w:rPr>
          <w:rFonts w:ascii="Arial" w:eastAsia="Times New Roman" w:hAnsi="Arial" w:cs="Arial"/>
          <w:szCs w:val="21"/>
          <w:lang w:val="ru-RU" w:eastAsia="en-US"/>
        </w:rPr>
      </w:pPr>
      <w:r w:rsidRPr="00AC214D">
        <w:rPr>
          <w:rFonts w:ascii="Arial" w:eastAsia="Times New Roman" w:hAnsi="Arial" w:cs="Arial"/>
          <w:szCs w:val="21"/>
          <w:lang w:val="ru-RU" w:eastAsia="en-US"/>
        </w:rPr>
        <w:t xml:space="preserve">Обережно </w:t>
      </w:r>
      <w:r w:rsidRPr="00BF06A3">
        <w:rPr>
          <w:rFonts w:ascii="Arial" w:eastAsia="Times New Roman" w:hAnsi="Arial" w:cs="Arial"/>
          <w:szCs w:val="21"/>
          <w:lang w:val="ru-RU" w:eastAsia="en-US"/>
        </w:rPr>
        <w:t xml:space="preserve">вийміть </w:t>
      </w:r>
      <w:r w:rsidRPr="00AC214D">
        <w:rPr>
          <w:rFonts w:ascii="Arial" w:eastAsia="Times New Roman" w:hAnsi="Arial" w:cs="Arial"/>
          <w:szCs w:val="21"/>
          <w:lang w:val="ru-RU" w:eastAsia="en-US"/>
        </w:rPr>
        <w:t>обігрівач із поліетиленового пакета та коробки.</w:t>
      </w:r>
    </w:p>
    <w:p w:rsidR="00445506" w:rsidRPr="00F81A38" w:rsidRDefault="00445506" w:rsidP="00445506">
      <w:pPr>
        <w:numPr>
          <w:ilvl w:val="0"/>
          <w:numId w:val="4"/>
        </w:numPr>
        <w:suppressAutoHyphens/>
        <w:spacing w:line="240" w:lineRule="auto"/>
        <w:rPr>
          <w:rFonts w:ascii="Arial" w:hAnsi="Arial" w:cs="Arial"/>
          <w:b/>
          <w:bCs/>
          <w:szCs w:val="21"/>
          <w:lang w:val="ru-RU"/>
        </w:rPr>
      </w:pPr>
      <w:r w:rsidRPr="00F81A38">
        <w:rPr>
          <w:rFonts w:ascii="Arial" w:eastAsia="Times New Roman" w:hAnsi="Arial" w:cs="Arial"/>
          <w:szCs w:val="21"/>
          <w:lang w:val="ru-RU" w:eastAsia="en-US"/>
        </w:rPr>
        <w:t>Помістіть нагрівач на тверду рівну поверхню, встановивши головну кнопку в положення "-". вставте шнур, встановлений в електричну розетку AC220, - 240v, при цьому звук "BEE" звучатиме так, що лампочка "Power" спалахне, а нагрівач показуватиме температуру за умовчанням, вона блиматиме 3 секунди</w:t>
      </w:r>
      <w:r w:rsidRPr="00AC214D">
        <w:rPr>
          <w:rFonts w:ascii="Arial" w:hAnsi="Arial" w:cs="Arial"/>
          <w:szCs w:val="21"/>
          <w:lang w:val="ru-RU"/>
        </w:rPr>
        <w:t>.</w:t>
      </w:r>
      <w:r>
        <w:rPr>
          <w:rFonts w:ascii="Arial" w:hAnsi="Arial" w:cs="Arial"/>
          <w:szCs w:val="21"/>
          <w:lang w:val="ru-RU"/>
        </w:rPr>
        <w:t xml:space="preserve"> </w:t>
      </w:r>
    </w:p>
    <w:p w:rsidR="007032C4" w:rsidRDefault="007032C4" w:rsidP="007032C4">
      <w:pPr>
        <w:spacing w:line="240" w:lineRule="auto"/>
        <w:rPr>
          <w:rFonts w:ascii="Arial" w:hAnsi="Arial" w:cs="Arial"/>
          <w:b/>
          <w:bCs/>
          <w:szCs w:val="21"/>
        </w:rPr>
      </w:pPr>
    </w:p>
    <w:p w:rsidR="00B66AEA" w:rsidRDefault="002123F4" w:rsidP="007032C4">
      <w:pPr>
        <w:spacing w:line="240" w:lineRule="auto"/>
        <w:rPr>
          <w:rFonts w:ascii="Arial" w:hAnsi="Arial" w:cs="Arial"/>
          <w:b/>
          <w:bCs/>
          <w:szCs w:val="21"/>
        </w:rPr>
      </w:pPr>
      <w:r>
        <w:rPr>
          <w:rFonts w:ascii="Arial" w:hAnsi="Arial" w:cs="Arial"/>
          <w:b/>
          <w:bCs/>
          <w:szCs w:val="21"/>
        </w:rPr>
        <w:t>НАГРІВ</w:t>
      </w:r>
    </w:p>
    <w:p w:rsidR="00B66AEA" w:rsidRDefault="00B66AEA">
      <w:pPr>
        <w:spacing w:line="240" w:lineRule="auto"/>
        <w:rPr>
          <w:rFonts w:ascii="Arial" w:hAnsi="Arial" w:cs="Arial"/>
          <w:b/>
          <w:bCs/>
          <w:szCs w:val="21"/>
        </w:rPr>
      </w:pPr>
    </w:p>
    <w:p w:rsidR="00B66AEA" w:rsidRDefault="002123F4">
      <w:pPr>
        <w:spacing w:line="240" w:lineRule="auto"/>
        <w:rPr>
          <w:rFonts w:ascii="Arial" w:hAnsi="Arial" w:cs="Arial"/>
          <w:b/>
          <w:bCs/>
          <w:szCs w:val="21"/>
        </w:rPr>
      </w:pPr>
      <w:r>
        <w:rPr>
          <w:rFonts w:ascii="Arial" w:hAnsi="Arial" w:cs="Arial"/>
          <w:b/>
          <w:bCs/>
          <w:szCs w:val="21"/>
        </w:rPr>
        <w:t>Встановити час</w:t>
      </w:r>
    </w:p>
    <w:p w:rsidR="00B66AEA" w:rsidRDefault="00B66AEA">
      <w:pPr>
        <w:spacing w:line="240" w:lineRule="auto"/>
        <w:rPr>
          <w:rFonts w:ascii="Arial" w:hAnsi="Arial" w:cs="Arial"/>
          <w:b/>
          <w:bCs/>
          <w:szCs w:val="21"/>
        </w:rPr>
      </w:pPr>
    </w:p>
    <w:p w:rsidR="00B66AEA" w:rsidRPr="007110CC" w:rsidRDefault="002123F4" w:rsidP="007110CC">
      <w:pPr>
        <w:spacing w:line="240" w:lineRule="auto"/>
        <w:jc w:val="left"/>
        <w:rPr>
          <w:sz w:val="22"/>
          <w:szCs w:val="22"/>
          <w:lang w:val="ru-RU"/>
        </w:rPr>
      </w:pPr>
      <w:r w:rsidRPr="00325DC3">
        <w:rPr>
          <w:rFonts w:ascii="Arial" w:hAnsi="Arial" w:cs="Arial"/>
          <w:szCs w:val="21"/>
          <w:lang w:val="ru-RU"/>
        </w:rPr>
        <w:t xml:space="preserve">Увімкніть обігрівач, встановіть час як потрібний. Натисніть </w:t>
      </w:r>
      <w:r w:rsidR="007110CC">
        <w:rPr>
          <w:rFonts w:ascii="Arial" w:hAnsi="Arial" w:cs="Arial"/>
          <w:szCs w:val="21"/>
          <w:lang w:val="ru-RU"/>
        </w:rPr>
        <w:t xml:space="preserve">кнопку </w:t>
      </w:r>
      <w:r w:rsidRPr="00325DC3">
        <w:rPr>
          <w:rFonts w:ascii="Arial" w:hAnsi="Arial" w:cs="Arial"/>
          <w:szCs w:val="21"/>
          <w:lang w:val="ru-RU"/>
        </w:rPr>
        <w:t>пульт</w:t>
      </w:r>
      <w:r w:rsidR="007110CC">
        <w:rPr>
          <w:rFonts w:ascii="Arial" w:hAnsi="Arial" w:cs="Arial"/>
          <w:szCs w:val="21"/>
          <w:lang w:val="ru-RU"/>
        </w:rPr>
        <w:t xml:space="preserve">а дистанційного керування </w:t>
      </w:r>
      <w:r w:rsidRPr="00325DC3">
        <w:rPr>
          <w:rFonts w:ascii="Arial" w:hAnsi="Arial" w:cs="Arial"/>
          <w:szCs w:val="21"/>
          <w:lang w:val="ru-RU"/>
        </w:rPr>
        <w:t>“</w:t>
      </w:r>
      <w:r>
        <w:rPr>
          <w:noProof/>
          <w:lang w:val="uk-UA" w:eastAsia="uk-UA"/>
        </w:rPr>
        <w:drawing>
          <wp:inline distT="0" distB="0" distL="0" distR="0">
            <wp:extent cx="247015" cy="242570"/>
            <wp:effectExtent l="0" t="0" r="0" b="0"/>
            <wp:docPr id="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5"/>
                    <pic:cNvPicPr>
                      <a:picLocks noChangeAspect="1" noChangeArrowheads="1"/>
                    </pic:cNvPicPr>
                  </pic:nvPicPr>
                  <pic:blipFill>
                    <a:blip r:embed="rId10"/>
                    <a:stretch>
                      <a:fillRect/>
                    </a:stretch>
                  </pic:blipFill>
                  <pic:spPr bwMode="auto">
                    <a:xfrm>
                      <a:off x="0" y="0"/>
                      <a:ext cx="247015" cy="242570"/>
                    </a:xfrm>
                    <a:prstGeom prst="rect">
                      <a:avLst/>
                    </a:prstGeom>
                  </pic:spPr>
                </pic:pic>
              </a:graphicData>
            </a:graphic>
          </wp:inline>
        </w:drawing>
      </w:r>
      <w:r w:rsidR="007110CC">
        <w:rPr>
          <w:rFonts w:ascii="Arial" w:hAnsi="Arial" w:cs="Arial"/>
          <w:szCs w:val="21"/>
          <w:lang w:val="ru-RU"/>
        </w:rPr>
        <w:t xml:space="preserve"> </w:t>
      </w:r>
      <w:r w:rsidR="007110CC" w:rsidRPr="007110CC">
        <w:rPr>
          <w:rFonts w:ascii="Arial" w:hAnsi="Arial" w:cs="Arial"/>
          <w:color w:val="333333"/>
          <w:sz w:val="22"/>
          <w:szCs w:val="22"/>
          <w:shd w:val="clear" w:color="auto" w:fill="FFFFFF"/>
          <w:lang w:val="ru-RU"/>
        </w:rPr>
        <w:t>підсвічування</w:t>
      </w:r>
      <w:r w:rsidR="007110CC" w:rsidRPr="007110CC">
        <w:rPr>
          <w:rFonts w:ascii="Arial" w:hAnsi="Arial" w:cs="Arial"/>
          <w:color w:val="333333"/>
          <w:sz w:val="22"/>
          <w:szCs w:val="22"/>
          <w:shd w:val="clear" w:color="auto" w:fill="FFFFFF"/>
        </w:rPr>
        <w:t> </w:t>
      </w:r>
      <w:r w:rsidR="007110CC" w:rsidRPr="007110CC">
        <w:rPr>
          <w:rFonts w:ascii="Arial" w:hAnsi="Arial" w:cs="Arial"/>
          <w:color w:val="333333"/>
          <w:sz w:val="22"/>
          <w:szCs w:val="22"/>
          <w:shd w:val="clear" w:color="auto" w:fill="FFFFFF"/>
          <w:lang w:val="ru-RU"/>
        </w:rPr>
        <w:t>на</w:t>
      </w:r>
      <w:r w:rsidR="007110CC" w:rsidRPr="007110CC">
        <w:rPr>
          <w:rFonts w:ascii="Arial" w:hAnsi="Arial" w:cs="Arial"/>
          <w:color w:val="333333"/>
          <w:sz w:val="22"/>
          <w:szCs w:val="22"/>
          <w:shd w:val="clear" w:color="auto" w:fill="FFFFFF"/>
        </w:rPr>
        <w:t> </w:t>
      </w:r>
      <w:r w:rsidR="007110CC" w:rsidRPr="007110CC">
        <w:rPr>
          <w:rFonts w:ascii="Arial" w:hAnsi="Arial" w:cs="Arial"/>
          <w:color w:val="333333"/>
          <w:sz w:val="22"/>
          <w:szCs w:val="22"/>
          <w:shd w:val="clear" w:color="auto" w:fill="FFFFFF"/>
          <w:lang w:val="ru-RU"/>
        </w:rPr>
        <w:t>панелі</w:t>
      </w:r>
      <w:r w:rsidR="007110CC" w:rsidRPr="007110CC">
        <w:rPr>
          <w:rFonts w:ascii="Arial" w:hAnsi="Arial" w:cs="Arial"/>
          <w:color w:val="333333"/>
          <w:sz w:val="22"/>
          <w:szCs w:val="22"/>
          <w:shd w:val="clear" w:color="auto" w:fill="FFFFFF"/>
        </w:rPr>
        <w:t> </w:t>
      </w:r>
      <w:r w:rsidR="007110CC" w:rsidRPr="007110CC">
        <w:rPr>
          <w:rFonts w:ascii="Arial" w:hAnsi="Arial" w:cs="Arial"/>
          <w:color w:val="333333"/>
          <w:sz w:val="22"/>
          <w:szCs w:val="22"/>
          <w:shd w:val="clear" w:color="auto" w:fill="FFFFFF"/>
          <w:lang w:val="ru-RU"/>
        </w:rPr>
        <w:t>управління,</w:t>
      </w:r>
      <w:r w:rsidR="007110CC" w:rsidRPr="007110CC">
        <w:rPr>
          <w:rFonts w:ascii="Arial" w:hAnsi="Arial" w:cs="Arial"/>
          <w:color w:val="333333"/>
          <w:sz w:val="22"/>
          <w:szCs w:val="22"/>
          <w:shd w:val="clear" w:color="auto" w:fill="FFFFFF"/>
        </w:rPr>
        <w:t> </w:t>
      </w:r>
      <w:r w:rsidR="007110CC" w:rsidRPr="007110CC">
        <w:rPr>
          <w:rFonts w:ascii="Arial" w:hAnsi="Arial" w:cs="Arial"/>
          <w:color w:val="333333"/>
          <w:sz w:val="22"/>
          <w:szCs w:val="22"/>
          <w:shd w:val="clear" w:color="auto" w:fill="FFFFFF"/>
          <w:lang w:val="ru-RU"/>
        </w:rPr>
        <w:t>світлодіодний</w:t>
      </w:r>
      <w:r w:rsidR="007110CC" w:rsidRPr="007110CC">
        <w:rPr>
          <w:rFonts w:ascii="Arial" w:hAnsi="Arial" w:cs="Arial"/>
          <w:color w:val="333333"/>
          <w:sz w:val="22"/>
          <w:szCs w:val="22"/>
          <w:shd w:val="clear" w:color="auto" w:fill="FFFFFF"/>
        </w:rPr>
        <w:t> </w:t>
      </w:r>
      <w:r w:rsidR="007110CC" w:rsidRPr="007110CC">
        <w:rPr>
          <w:rFonts w:ascii="Arial" w:hAnsi="Arial" w:cs="Arial"/>
          <w:color w:val="333333"/>
          <w:sz w:val="22"/>
          <w:szCs w:val="22"/>
          <w:shd w:val="clear" w:color="auto" w:fill="FFFFFF"/>
          <w:lang w:val="ru-RU"/>
        </w:rPr>
        <w:t>дисплей</w:t>
      </w:r>
      <w:r w:rsidR="007110CC" w:rsidRPr="007110CC">
        <w:rPr>
          <w:rFonts w:ascii="Arial" w:hAnsi="Arial" w:cs="Arial"/>
          <w:color w:val="333333"/>
          <w:sz w:val="22"/>
          <w:szCs w:val="22"/>
          <w:shd w:val="clear" w:color="auto" w:fill="FFFFFF"/>
        </w:rPr>
        <w:t> </w:t>
      </w:r>
      <w:r w:rsidR="007110CC">
        <w:rPr>
          <w:rFonts w:ascii="Arial" w:hAnsi="Arial" w:cs="Arial"/>
          <w:color w:val="333333"/>
          <w:sz w:val="22"/>
          <w:szCs w:val="22"/>
          <w:shd w:val="clear" w:color="auto" w:fill="FFFFFF"/>
          <w:lang w:val="ru-RU"/>
        </w:rPr>
        <w:t>показу</w:t>
      </w:r>
      <w:r w:rsidR="007110CC" w:rsidRPr="007110CC">
        <w:rPr>
          <w:rFonts w:ascii="Arial" w:hAnsi="Arial" w:cs="Arial"/>
          <w:color w:val="333333"/>
          <w:sz w:val="22"/>
          <w:szCs w:val="22"/>
          <w:shd w:val="clear" w:color="auto" w:fill="FFFFFF"/>
          <w:lang w:val="ru-RU"/>
        </w:rPr>
        <w:t>є</w:t>
      </w:r>
      <w:r w:rsidR="007110CC">
        <w:rPr>
          <w:rFonts w:ascii="Arial" w:hAnsi="Arial" w:cs="Arial"/>
          <w:color w:val="333333"/>
          <w:sz w:val="22"/>
          <w:szCs w:val="22"/>
          <w:shd w:val="clear" w:color="auto" w:fill="FFFFFF"/>
          <w:lang w:val="ru-RU"/>
        </w:rPr>
        <w:t xml:space="preserve"> </w:t>
      </w:r>
      <w:r w:rsidR="007110CC" w:rsidRPr="007110CC">
        <w:rPr>
          <w:rFonts w:ascii="Arial" w:hAnsi="Arial" w:cs="Arial"/>
          <w:color w:val="333333"/>
          <w:sz w:val="22"/>
          <w:szCs w:val="22"/>
          <w:shd w:val="clear" w:color="auto" w:fill="FFFFFF"/>
        </w:rPr>
        <w:t> </w:t>
      </w:r>
      <w:r w:rsidR="007110CC" w:rsidRPr="007110CC">
        <w:rPr>
          <w:rFonts w:ascii="Arial" w:hAnsi="Arial" w:cs="Arial"/>
          <w:color w:val="333333"/>
          <w:sz w:val="22"/>
          <w:szCs w:val="22"/>
          <w:shd w:val="clear" w:color="auto" w:fill="FFFFFF"/>
          <w:lang w:val="ru-RU"/>
        </w:rPr>
        <w:t>00: 00</w:t>
      </w:r>
      <w:r w:rsidR="007110CC" w:rsidRPr="007110CC">
        <w:rPr>
          <w:rFonts w:ascii="Arial" w:hAnsi="Arial" w:cs="Arial"/>
          <w:color w:val="333333"/>
          <w:sz w:val="22"/>
          <w:szCs w:val="22"/>
          <w:shd w:val="clear" w:color="auto" w:fill="FFFFFF"/>
        </w:rPr>
        <w:t> </w:t>
      </w:r>
      <w:r w:rsidR="007110CC" w:rsidRPr="007110CC">
        <w:rPr>
          <w:rFonts w:ascii="Arial" w:hAnsi="Arial" w:cs="Arial"/>
          <w:color w:val="333333"/>
          <w:sz w:val="22"/>
          <w:szCs w:val="22"/>
          <w:shd w:val="clear" w:color="auto" w:fill="FFFFFF"/>
          <w:lang w:val="ru-RU"/>
        </w:rPr>
        <w:t>і</w:t>
      </w:r>
      <w:r w:rsidR="007110CC" w:rsidRPr="007110CC">
        <w:rPr>
          <w:rFonts w:ascii="Arial" w:hAnsi="Arial" w:cs="Arial"/>
          <w:color w:val="333333"/>
          <w:sz w:val="22"/>
          <w:szCs w:val="22"/>
          <w:shd w:val="clear" w:color="auto" w:fill="FFFFFF"/>
        </w:rPr>
        <w:t> </w:t>
      </w:r>
      <w:r w:rsidR="007110CC" w:rsidRPr="007110CC">
        <w:rPr>
          <w:rFonts w:ascii="Arial" w:hAnsi="Arial" w:cs="Arial"/>
          <w:color w:val="333333"/>
          <w:sz w:val="22"/>
          <w:szCs w:val="22"/>
          <w:shd w:val="clear" w:color="auto" w:fill="FFFFFF"/>
          <w:lang w:val="ru-RU"/>
        </w:rPr>
        <w:t>"Мо"</w:t>
      </w:r>
      <w:r w:rsidR="007110CC" w:rsidRPr="007110CC">
        <w:rPr>
          <w:rFonts w:ascii="Arial" w:hAnsi="Arial" w:cs="Arial"/>
          <w:color w:val="333333"/>
          <w:sz w:val="22"/>
          <w:szCs w:val="22"/>
          <w:shd w:val="clear" w:color="auto" w:fill="FFFFFF"/>
        </w:rPr>
        <w:t> </w:t>
      </w:r>
      <w:r w:rsidR="007110CC" w:rsidRPr="007110CC">
        <w:rPr>
          <w:rFonts w:ascii="Arial" w:hAnsi="Arial" w:cs="Arial"/>
          <w:color w:val="333333"/>
          <w:sz w:val="22"/>
          <w:szCs w:val="22"/>
          <w:shd w:val="clear" w:color="auto" w:fill="FFFFFF"/>
          <w:lang w:val="ru-RU"/>
        </w:rPr>
        <w:t>світиться.</w:t>
      </w:r>
    </w:p>
    <w:p w:rsidR="00B66AEA" w:rsidRDefault="002123F4">
      <w:pPr>
        <w:spacing w:line="240" w:lineRule="auto"/>
      </w:pPr>
      <w:r w:rsidRPr="00325DC3">
        <w:rPr>
          <w:rFonts w:ascii="Arial" w:hAnsi="Arial" w:cs="Arial"/>
          <w:b/>
          <w:bCs/>
          <w:lang w:val="ru-RU"/>
        </w:rPr>
        <w:t xml:space="preserve">ГОДИНА </w:t>
      </w:r>
      <w:r w:rsidRPr="00325DC3">
        <w:rPr>
          <w:rFonts w:ascii="Arial" w:hAnsi="Arial" w:cs="Arial"/>
          <w:lang w:val="ru-RU"/>
        </w:rPr>
        <w:t xml:space="preserve"> Одноразово натисніть кнопку «Встановити», світлодіодний дисплей на передній панелі «00» блимає, натисніть «</w:t>
      </w:r>
      <w:bookmarkStart w:id="0" w:name="OLE_LINK4"/>
      <w:bookmarkEnd w:id="0"/>
      <w:r>
        <w:rPr>
          <w:noProof/>
          <w:lang w:val="uk-UA" w:eastAsia="uk-UA"/>
        </w:rPr>
        <w:drawing>
          <wp:inline distT="0" distB="0" distL="0" distR="0">
            <wp:extent cx="442595" cy="206375"/>
            <wp:effectExtent l="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1"/>
                    <a:stretch>
                      <a:fillRect/>
                    </a:stretch>
                  </pic:blipFill>
                  <pic:spPr bwMode="auto">
                    <a:xfrm>
                      <a:off x="0" y="0"/>
                      <a:ext cx="442595" cy="206375"/>
                    </a:xfrm>
                    <a:prstGeom prst="rect">
                      <a:avLst/>
                    </a:prstGeom>
                  </pic:spPr>
                </pic:pic>
              </a:graphicData>
            </a:graphic>
          </wp:inline>
        </w:drawing>
      </w:r>
      <w:r w:rsidRPr="00325DC3">
        <w:rPr>
          <w:lang w:val="ru-RU"/>
        </w:rPr>
        <w:t xml:space="preserve"> дві кнопки встановлюють години з 01--00 (01 = 1 година, 02 = 2 години ... </w:t>
      </w:r>
      <w:r>
        <w:t>00 = 24 години тощо)</w:t>
      </w:r>
    </w:p>
    <w:p w:rsidR="00B66AEA" w:rsidRDefault="002123F4">
      <w:pPr>
        <w:spacing w:line="240" w:lineRule="auto"/>
      </w:pPr>
      <w:r>
        <w:rPr>
          <w:rFonts w:ascii="Arial" w:hAnsi="Arial" w:cs="Arial"/>
          <w:b/>
          <w:bCs/>
        </w:rPr>
        <w:t xml:space="preserve">ХВИЛИНА </w:t>
      </w:r>
      <w:r>
        <w:rPr>
          <w:rFonts w:ascii="Arial" w:hAnsi="Arial" w:cs="Arial"/>
        </w:rPr>
        <w:t>Знову натисніть кнопку “Set”, світлодіодний дисплей за миготінням “00” натисніть “</w:t>
      </w:r>
      <w:r>
        <w:rPr>
          <w:noProof/>
          <w:lang w:val="uk-UA" w:eastAsia="uk-UA"/>
        </w:rPr>
        <w:drawing>
          <wp:inline distT="0" distB="0" distL="0" distR="0">
            <wp:extent cx="442595" cy="206375"/>
            <wp:effectExtent l="0" t="0" r="0" b="0"/>
            <wp:docPr id="1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6"/>
                    <pic:cNvPicPr>
                      <a:picLocks noChangeAspect="1" noChangeArrowheads="1"/>
                    </pic:cNvPicPr>
                  </pic:nvPicPr>
                  <pic:blipFill>
                    <a:blip r:embed="rId11"/>
                    <a:stretch>
                      <a:fillRect/>
                    </a:stretch>
                  </pic:blipFill>
                  <pic:spPr bwMode="auto">
                    <a:xfrm>
                      <a:off x="0" y="0"/>
                      <a:ext cx="442595" cy="206375"/>
                    </a:xfrm>
                    <a:prstGeom prst="rect">
                      <a:avLst/>
                    </a:prstGeom>
                  </pic:spPr>
                </pic:pic>
              </a:graphicData>
            </a:graphic>
          </wp:inline>
        </w:drawing>
      </w:r>
      <w:r>
        <w:t xml:space="preserve"> дві кнопки встановлюють хвилини з 00--59 (01 = 1 хвилина, 02 = 2 хвилини тощо)</w:t>
      </w:r>
    </w:p>
    <w:p w:rsidR="00B66AEA" w:rsidRDefault="002123F4">
      <w:pPr>
        <w:spacing w:line="240" w:lineRule="auto"/>
      </w:pPr>
      <w:r>
        <w:rPr>
          <w:rFonts w:ascii="Arial" w:hAnsi="Arial" w:cs="Arial"/>
          <w:b/>
          <w:bCs/>
          <w:szCs w:val="21"/>
        </w:rPr>
        <w:t>ТИЖДЕНЬ</w:t>
      </w:r>
      <w:r>
        <w:rPr>
          <w:rFonts w:ascii="Arial" w:hAnsi="Arial" w:cs="Arial"/>
          <w:szCs w:val="21"/>
        </w:rPr>
        <w:t xml:space="preserve"> Знову натисніть кнопку “Set”, блимає світло “Mo”, натисніть “</w:t>
      </w:r>
      <w:r>
        <w:rPr>
          <w:noProof/>
          <w:lang w:val="uk-UA" w:eastAsia="uk-UA"/>
        </w:rPr>
        <w:drawing>
          <wp:inline distT="0" distB="0" distL="0" distR="0">
            <wp:extent cx="442595" cy="206375"/>
            <wp:effectExtent l="0" t="0" r="0" b="0"/>
            <wp:docPr id="1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0"/>
                    <pic:cNvPicPr>
                      <a:picLocks noChangeAspect="1" noChangeArrowheads="1"/>
                    </pic:cNvPicPr>
                  </pic:nvPicPr>
                  <pic:blipFill>
                    <a:blip r:embed="rId11"/>
                    <a:stretch>
                      <a:fillRect/>
                    </a:stretch>
                  </pic:blipFill>
                  <pic:spPr bwMode="auto">
                    <a:xfrm>
                      <a:off x="0" y="0"/>
                      <a:ext cx="442595" cy="206375"/>
                    </a:xfrm>
                    <a:prstGeom prst="rect">
                      <a:avLst/>
                    </a:prstGeom>
                  </pic:spPr>
                </pic:pic>
              </a:graphicData>
            </a:graphic>
          </wp:inline>
        </w:drawing>
      </w:r>
      <w:r>
        <w:t xml:space="preserve"> дві кнопки встановлюють тиждень із Пн - Нд (Пн = Понеділок ... Пн = Неділя тощо)</w:t>
      </w:r>
    </w:p>
    <w:p w:rsidR="00B66AEA" w:rsidRDefault="00B66AEA">
      <w:pPr>
        <w:spacing w:line="240" w:lineRule="auto"/>
        <w:rPr>
          <w:rFonts w:ascii="Arial" w:hAnsi="Arial" w:cs="Arial"/>
        </w:rPr>
      </w:pPr>
    </w:p>
    <w:p w:rsidR="00B66AEA" w:rsidRPr="00325DC3" w:rsidRDefault="002123F4">
      <w:pPr>
        <w:spacing w:line="240" w:lineRule="auto"/>
        <w:rPr>
          <w:lang w:val="ru-RU"/>
        </w:rPr>
      </w:pPr>
      <w:r>
        <w:rPr>
          <w:rFonts w:ascii="Arial" w:hAnsi="Arial" w:cs="Arial"/>
          <w:b/>
          <w:bCs/>
        </w:rPr>
        <w:t>PS</w:t>
      </w:r>
      <w:r w:rsidRPr="00325DC3">
        <w:rPr>
          <w:rFonts w:ascii="Arial" w:hAnsi="Arial" w:cs="Arial"/>
          <w:lang w:val="ru-RU"/>
        </w:rPr>
        <w:t xml:space="preserve">: Натисніть кнопку “Встановити”, на екрані відображатиметься номер буде </w:t>
      </w:r>
      <w:hyperlink r:id="rId12">
        <w:r w:rsidRPr="00325DC3">
          <w:rPr>
            <w:rStyle w:val="InternetLink"/>
            <w:rFonts w:ascii="Arial" w:hAnsi="Arial" w:cs="Arial"/>
            <w:szCs w:val="21"/>
            <w:lang w:val="ru-RU"/>
          </w:rPr>
          <w:t>мерехтіти</w:t>
        </w:r>
      </w:hyperlink>
      <w:r w:rsidRPr="00325DC3">
        <w:rPr>
          <w:rFonts w:ascii="Arial" w:hAnsi="Arial" w:cs="Arial"/>
          <w:szCs w:val="21"/>
          <w:lang w:val="ru-RU"/>
        </w:rPr>
        <w:t xml:space="preserve"> 5 секунд, ви повинні працювати вчасно, інакше прилад повернеться у режим очікування.</w:t>
      </w:r>
    </w:p>
    <w:p w:rsidR="00B66AEA" w:rsidRPr="00325DC3" w:rsidRDefault="002123F4">
      <w:pPr>
        <w:spacing w:line="240" w:lineRule="auto"/>
        <w:rPr>
          <w:rFonts w:ascii="Arial" w:hAnsi="Arial" w:cs="Arial"/>
          <w:szCs w:val="21"/>
          <w:lang w:val="ru-RU"/>
        </w:rPr>
      </w:pPr>
      <w:r w:rsidRPr="00325DC3">
        <w:rPr>
          <w:rFonts w:ascii="Arial" w:hAnsi="Arial" w:cs="Arial"/>
          <w:szCs w:val="21"/>
          <w:lang w:val="ru-RU"/>
        </w:rPr>
        <w:t>(Пристрій буде тримати потрібний час до відключення живлення)</w:t>
      </w:r>
    </w:p>
    <w:p w:rsidR="00B66AEA" w:rsidRPr="00325DC3" w:rsidRDefault="00B66AEA">
      <w:pPr>
        <w:spacing w:line="240" w:lineRule="auto"/>
        <w:rPr>
          <w:rFonts w:ascii="Arial" w:hAnsi="Arial" w:cs="Arial"/>
          <w:szCs w:val="21"/>
          <w:lang w:val="ru-RU"/>
        </w:rPr>
      </w:pPr>
    </w:p>
    <w:p w:rsidR="00B66AEA" w:rsidRDefault="002123F4">
      <w:pPr>
        <w:spacing w:line="360" w:lineRule="auto"/>
        <w:rPr>
          <w:rFonts w:ascii="Arial" w:hAnsi="Arial" w:cs="Arial"/>
          <w:b/>
          <w:bCs/>
          <w:szCs w:val="21"/>
        </w:rPr>
      </w:pPr>
      <w:r>
        <w:rPr>
          <w:rFonts w:ascii="Arial" w:hAnsi="Arial" w:cs="Arial"/>
          <w:b/>
          <w:bCs/>
          <w:szCs w:val="21"/>
        </w:rPr>
        <w:t xml:space="preserve">2) Загальне використання </w:t>
      </w:r>
      <w:r>
        <w:rPr>
          <w:rFonts w:ascii="Arial" w:hAnsi="Arial" w:cs="Arial"/>
          <w:b/>
          <w:szCs w:val="21"/>
        </w:rPr>
        <w:t>ЕКСПЛУАТАЦІЯ</w:t>
      </w:r>
    </w:p>
    <w:p w:rsidR="00B66AEA" w:rsidRPr="00521383" w:rsidRDefault="002123F4">
      <w:pPr>
        <w:numPr>
          <w:ilvl w:val="0"/>
          <w:numId w:val="11"/>
        </w:numPr>
        <w:spacing w:line="240" w:lineRule="auto"/>
        <w:rPr>
          <w:lang w:val="ru-RU"/>
        </w:rPr>
      </w:pPr>
      <w:r w:rsidRPr="00521383">
        <w:rPr>
          <w:rFonts w:ascii="Arial" w:eastAsia="Times New Roman" w:hAnsi="Arial" w:cs="Arial"/>
          <w:color w:val="1C1B10"/>
          <w:szCs w:val="21"/>
          <w:lang w:val="ru-RU" w:eastAsia="en-US"/>
        </w:rPr>
        <w:t>Увімкніть обігрівач, натиснувши</w:t>
      </w:r>
      <w:r w:rsidRPr="00521383">
        <w:rPr>
          <w:rFonts w:ascii="Arial" w:hAnsi="Arial" w:cs="Arial"/>
          <w:color w:val="1C1B10"/>
          <w:szCs w:val="21"/>
          <w:lang w:val="ru-RU"/>
        </w:rPr>
        <w:t xml:space="preserve"> </w:t>
      </w:r>
      <w:r w:rsidR="00521383">
        <w:rPr>
          <w:rFonts w:ascii="Arial" w:hAnsi="Arial" w:cs="Arial"/>
          <w:color w:val="1C1B10"/>
          <w:szCs w:val="21"/>
          <w:lang w:val="uk-UA"/>
        </w:rPr>
        <w:t xml:space="preserve">кнопку на пульті </w:t>
      </w:r>
      <w:r w:rsidRPr="00521383">
        <w:rPr>
          <w:rFonts w:ascii="Arial" w:hAnsi="Arial" w:cs="Arial"/>
          <w:color w:val="1C1B10"/>
          <w:szCs w:val="21"/>
          <w:lang w:val="ru-RU"/>
        </w:rPr>
        <w:t>УВІМКНЕНО</w:t>
      </w:r>
      <w:r w:rsidR="00521383">
        <w:rPr>
          <w:rFonts w:ascii="Arial" w:hAnsi="Arial" w:cs="Arial"/>
          <w:color w:val="1C1B10"/>
          <w:szCs w:val="21"/>
          <w:lang w:val="ru-RU"/>
        </w:rPr>
        <w:t>/</w:t>
      </w:r>
      <w:r w:rsidRPr="00521383">
        <w:rPr>
          <w:rFonts w:ascii="Arial" w:hAnsi="Arial" w:cs="Arial"/>
          <w:color w:val="1C1B10"/>
          <w:szCs w:val="21"/>
          <w:lang w:val="ru-RU"/>
        </w:rPr>
        <w:t xml:space="preserve"> ВИМКНЕНО,</w:t>
      </w:r>
      <w:r w:rsidR="00521383">
        <w:rPr>
          <w:rFonts w:ascii="Arial" w:hAnsi="Arial" w:cs="Arial"/>
          <w:color w:val="1C1B10"/>
          <w:szCs w:val="21"/>
          <w:lang w:val="ru-RU"/>
        </w:rPr>
        <w:t xml:space="preserve"> </w:t>
      </w:r>
      <w:r w:rsidRPr="00521383">
        <w:rPr>
          <w:rFonts w:ascii="Arial" w:eastAsia="Times New Roman" w:hAnsi="Arial" w:cs="Arial"/>
          <w:color w:val="1C1B10"/>
          <w:szCs w:val="21"/>
          <w:lang w:val="ru-RU" w:eastAsia="en-US"/>
        </w:rPr>
        <w:t xml:space="preserve">пристрій продуватиме холодне </w:t>
      </w:r>
      <w:proofErr w:type="gramStart"/>
      <w:r w:rsidRPr="00521383">
        <w:rPr>
          <w:rFonts w:ascii="Arial" w:eastAsia="Times New Roman" w:hAnsi="Arial" w:cs="Arial"/>
          <w:color w:val="1C1B10"/>
          <w:szCs w:val="21"/>
          <w:lang w:val="ru-RU" w:eastAsia="en-US"/>
        </w:rPr>
        <w:t>повітря</w:t>
      </w:r>
      <w:r w:rsidRPr="00521383">
        <w:rPr>
          <w:rFonts w:ascii="Arial" w:hAnsi="Arial" w:cs="Arial"/>
          <w:color w:val="1C1B10"/>
          <w:szCs w:val="21"/>
          <w:lang w:val="ru-RU"/>
        </w:rPr>
        <w:t xml:space="preserve"> .</w:t>
      </w:r>
      <w:proofErr w:type="gramEnd"/>
    </w:p>
    <w:p w:rsidR="00B66AEA" w:rsidRPr="00325DC3" w:rsidRDefault="002123F4">
      <w:pPr>
        <w:numPr>
          <w:ilvl w:val="0"/>
          <w:numId w:val="11"/>
        </w:numPr>
        <w:spacing w:line="240" w:lineRule="auto"/>
        <w:rPr>
          <w:rFonts w:ascii="Arial" w:eastAsia="Times New Roman" w:hAnsi="Arial" w:cs="Arial"/>
          <w:color w:val="1C1B10"/>
          <w:szCs w:val="21"/>
          <w:lang w:val="ru-RU" w:eastAsia="en-US"/>
        </w:rPr>
      </w:pPr>
      <w:r w:rsidRPr="00325DC3">
        <w:rPr>
          <w:rFonts w:ascii="Arial" w:hAnsi="Arial" w:cs="Arial"/>
          <w:color w:val="1C1B10"/>
          <w:szCs w:val="21"/>
          <w:lang w:val="ru-RU"/>
        </w:rPr>
        <w:t>Натиснувши кнопку “</w:t>
      </w:r>
      <w:r>
        <w:rPr>
          <w:rFonts w:ascii="Arial" w:hAnsi="Arial" w:cs="Arial"/>
          <w:color w:val="1C1B10"/>
          <w:szCs w:val="21"/>
        </w:rPr>
        <w:t>MODE</w:t>
      </w:r>
      <w:r w:rsidRPr="00325DC3">
        <w:rPr>
          <w:rFonts w:ascii="Arial" w:hAnsi="Arial" w:cs="Arial"/>
          <w:color w:val="1C1B10"/>
          <w:szCs w:val="21"/>
          <w:lang w:val="ru-RU"/>
        </w:rPr>
        <w:t xml:space="preserve">” на пульті дистанційного </w:t>
      </w:r>
      <w:r w:rsidRPr="00325DC3">
        <w:rPr>
          <w:rFonts w:ascii="Arial" w:hAnsi="Arial" w:cs="Arial"/>
          <w:color w:val="1C1B10"/>
          <w:szCs w:val="21"/>
          <w:lang w:val="ru-RU"/>
        </w:rPr>
        <w:t>керування,</w:t>
      </w:r>
      <w:r w:rsidRPr="00325DC3">
        <w:rPr>
          <w:rFonts w:ascii="Arial" w:eastAsia="Times New Roman" w:hAnsi="Arial" w:cs="Arial"/>
          <w:color w:val="1C1B10"/>
          <w:szCs w:val="21"/>
          <w:lang w:val="ru-RU" w:eastAsia="en-US"/>
        </w:rPr>
        <w:t xml:space="preserve">пристрій продує </w:t>
      </w:r>
      <w:r w:rsidRPr="00325DC3">
        <w:rPr>
          <w:rFonts w:ascii="Arial" w:hAnsi="Arial" w:cs="Arial"/>
          <w:color w:val="1C1B10"/>
          <w:szCs w:val="21"/>
          <w:lang w:val="ru-RU"/>
        </w:rPr>
        <w:t>теплий</w:t>
      </w:r>
      <w:r w:rsidRPr="00325DC3">
        <w:rPr>
          <w:rFonts w:ascii="Arial" w:eastAsia="Times New Roman" w:hAnsi="Arial" w:cs="Arial"/>
          <w:color w:val="1C1B10"/>
          <w:szCs w:val="21"/>
          <w:lang w:val="ru-RU" w:eastAsia="en-US"/>
        </w:rPr>
        <w:t xml:space="preserve"> повітря</w:t>
      </w:r>
      <w:r w:rsidRPr="00325DC3">
        <w:rPr>
          <w:rFonts w:ascii="Arial" w:hAnsi="Arial" w:cs="Arial"/>
          <w:color w:val="1C1B10"/>
          <w:szCs w:val="21"/>
          <w:lang w:val="ru-RU"/>
        </w:rPr>
        <w:t xml:space="preserve"> і </w:t>
      </w:r>
      <w:r>
        <w:rPr>
          <w:noProof/>
          <w:color w:val="1C1B10"/>
          <w:lang w:val="uk-UA" w:eastAsia="uk-UA"/>
        </w:rPr>
        <w:drawing>
          <wp:inline distT="0" distB="0" distL="0" distR="0">
            <wp:extent cx="372110" cy="357505"/>
            <wp:effectExtent l="0" t="0" r="0" b="0"/>
            <wp:docPr id="1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6"/>
                    <pic:cNvPicPr>
                      <a:picLocks noChangeAspect="1" noChangeArrowheads="1"/>
                    </pic:cNvPicPr>
                  </pic:nvPicPr>
                  <pic:blipFill>
                    <a:blip r:embed="rId13"/>
                    <a:stretch>
                      <a:fillRect/>
                    </a:stretch>
                  </pic:blipFill>
                  <pic:spPr bwMode="auto">
                    <a:xfrm>
                      <a:off x="0" y="0"/>
                      <a:ext cx="372110" cy="357505"/>
                    </a:xfrm>
                    <a:prstGeom prst="rect">
                      <a:avLst/>
                    </a:prstGeom>
                  </pic:spPr>
                </pic:pic>
              </a:graphicData>
            </a:graphic>
          </wp:inline>
        </w:drawing>
      </w:r>
      <w:r w:rsidRPr="00325DC3">
        <w:rPr>
          <w:rFonts w:ascii="Arial" w:hAnsi="Arial" w:cs="Arial"/>
          <w:color w:val="1C1B10"/>
          <w:szCs w:val="21"/>
          <w:lang w:val="ru-RU"/>
        </w:rPr>
        <w:t xml:space="preserve"> загориться.</w:t>
      </w:r>
    </w:p>
    <w:p w:rsidR="00B66AEA" w:rsidRPr="00325DC3" w:rsidRDefault="002123F4">
      <w:pPr>
        <w:widowControl/>
        <w:numPr>
          <w:ilvl w:val="0"/>
          <w:numId w:val="11"/>
        </w:numPr>
        <w:jc w:val="left"/>
        <w:rPr>
          <w:rFonts w:ascii="Arial" w:eastAsia="Times New Roman" w:hAnsi="Arial" w:cs="Arial"/>
          <w:color w:val="1C1B10"/>
          <w:szCs w:val="21"/>
          <w:lang w:val="ru-RU" w:eastAsia="en-US"/>
        </w:rPr>
      </w:pPr>
      <w:r w:rsidRPr="00325DC3">
        <w:rPr>
          <w:rFonts w:ascii="Arial" w:hAnsi="Arial" w:cs="Arial"/>
          <w:color w:val="1C1B10"/>
          <w:szCs w:val="21"/>
          <w:lang w:val="ru-RU"/>
        </w:rPr>
        <w:t>Друге натискання кнопки “</w:t>
      </w:r>
      <w:r>
        <w:rPr>
          <w:rFonts w:ascii="Arial" w:hAnsi="Arial" w:cs="Arial"/>
          <w:color w:val="1C1B10"/>
          <w:szCs w:val="21"/>
        </w:rPr>
        <w:t>MODE</w:t>
      </w:r>
      <w:r w:rsidRPr="00325DC3">
        <w:rPr>
          <w:rFonts w:ascii="Arial" w:hAnsi="Arial" w:cs="Arial"/>
          <w:color w:val="1C1B10"/>
          <w:szCs w:val="21"/>
          <w:lang w:val="ru-RU"/>
        </w:rPr>
        <w:t>” на пульті дистанційного керування,</w:t>
      </w:r>
      <w:r w:rsidRPr="00325DC3">
        <w:rPr>
          <w:rFonts w:ascii="Arial" w:eastAsia="Times New Roman" w:hAnsi="Arial" w:cs="Arial"/>
          <w:color w:val="1C1B10"/>
          <w:szCs w:val="21"/>
          <w:lang w:val="ru-RU" w:eastAsia="en-US"/>
        </w:rPr>
        <w:t xml:space="preserve">пристрій продує </w:t>
      </w:r>
      <w:r w:rsidRPr="00325DC3">
        <w:rPr>
          <w:rFonts w:ascii="Arial" w:hAnsi="Arial" w:cs="Arial"/>
          <w:color w:val="1C1B10"/>
          <w:szCs w:val="21"/>
          <w:lang w:val="ru-RU"/>
        </w:rPr>
        <w:t>гарячий</w:t>
      </w:r>
      <w:r w:rsidRPr="00325DC3">
        <w:rPr>
          <w:rFonts w:ascii="Arial" w:eastAsia="Times New Roman" w:hAnsi="Arial" w:cs="Arial"/>
          <w:color w:val="1C1B10"/>
          <w:szCs w:val="21"/>
          <w:lang w:val="ru-RU" w:eastAsia="en-US"/>
        </w:rPr>
        <w:t xml:space="preserve"> повітря</w:t>
      </w:r>
      <w:r w:rsidRPr="00325DC3">
        <w:rPr>
          <w:rFonts w:ascii="Arial" w:hAnsi="Arial" w:cs="Arial"/>
          <w:color w:val="1C1B10"/>
          <w:szCs w:val="21"/>
          <w:lang w:val="ru-RU"/>
        </w:rPr>
        <w:t xml:space="preserve"> та </w:t>
      </w:r>
      <w:r>
        <w:rPr>
          <w:rFonts w:ascii="SimSun;宋体" w:hAnsi="SimSun;宋体" w:cs="SimSun;宋体"/>
          <w:noProof/>
          <w:color w:val="1C1B10"/>
          <w:sz w:val="24"/>
          <w:szCs w:val="24"/>
          <w:lang w:val="uk-UA" w:eastAsia="uk-UA"/>
        </w:rPr>
        <w:drawing>
          <wp:inline distT="0" distB="0" distL="0" distR="0">
            <wp:extent cx="313690" cy="285115"/>
            <wp:effectExtent l="0" t="0" r="0" b="0"/>
            <wp:docPr id="1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1"/>
                    <pic:cNvPicPr>
                      <a:picLocks noChangeAspect="1" noChangeArrowheads="1"/>
                    </pic:cNvPicPr>
                  </pic:nvPicPr>
                  <pic:blipFill>
                    <a:blip r:embed="rId14"/>
                    <a:stretch>
                      <a:fillRect/>
                    </a:stretch>
                  </pic:blipFill>
                  <pic:spPr bwMode="auto">
                    <a:xfrm>
                      <a:off x="0" y="0"/>
                      <a:ext cx="313690" cy="285115"/>
                    </a:xfrm>
                    <a:prstGeom prst="rect">
                      <a:avLst/>
                    </a:prstGeom>
                  </pic:spPr>
                </pic:pic>
              </a:graphicData>
            </a:graphic>
          </wp:inline>
        </w:drawing>
      </w:r>
      <w:r w:rsidRPr="00325DC3">
        <w:rPr>
          <w:rFonts w:ascii="Arial" w:hAnsi="Arial" w:cs="Arial"/>
          <w:color w:val="1C1B10"/>
          <w:szCs w:val="21"/>
          <w:lang w:val="ru-RU"/>
        </w:rPr>
        <w:t xml:space="preserve"> загориться</w:t>
      </w:r>
    </w:p>
    <w:p w:rsidR="00B66AEA" w:rsidRPr="00325DC3" w:rsidRDefault="002123F4">
      <w:pPr>
        <w:spacing w:line="240" w:lineRule="auto"/>
        <w:rPr>
          <w:rFonts w:ascii="Arial" w:eastAsia="Times New Roman" w:hAnsi="Arial" w:cs="Arial"/>
          <w:color w:val="1C1B10"/>
          <w:szCs w:val="21"/>
          <w:lang w:val="ru-RU" w:eastAsia="en-US"/>
        </w:rPr>
      </w:pPr>
      <w:r w:rsidRPr="00325DC3">
        <w:rPr>
          <w:rFonts w:ascii="Arial" w:hAnsi="Arial" w:cs="Arial"/>
          <w:color w:val="1C1B10"/>
          <w:szCs w:val="21"/>
          <w:lang w:val="ru-RU"/>
        </w:rPr>
        <w:t>4. Тричі натисніть кнопку “</w:t>
      </w:r>
      <w:r>
        <w:rPr>
          <w:rFonts w:ascii="Arial" w:hAnsi="Arial" w:cs="Arial"/>
          <w:color w:val="1C1B10"/>
          <w:szCs w:val="21"/>
        </w:rPr>
        <w:t>MODE</w:t>
      </w:r>
      <w:r w:rsidRPr="00325DC3">
        <w:rPr>
          <w:rFonts w:ascii="Arial" w:hAnsi="Arial" w:cs="Arial"/>
          <w:color w:val="1C1B10"/>
          <w:szCs w:val="21"/>
          <w:lang w:val="ru-RU"/>
        </w:rPr>
        <w:t xml:space="preserve">” на пульті дистанційного </w:t>
      </w:r>
      <w:proofErr w:type="gramStart"/>
      <w:r w:rsidRPr="00325DC3">
        <w:rPr>
          <w:rFonts w:ascii="Arial" w:hAnsi="Arial" w:cs="Arial"/>
          <w:color w:val="1C1B10"/>
          <w:szCs w:val="21"/>
          <w:lang w:val="ru-RU"/>
        </w:rPr>
        <w:t>керування,</w:t>
      </w:r>
      <w:r w:rsidRPr="00325DC3">
        <w:rPr>
          <w:rFonts w:ascii="Arial" w:eastAsia="Times New Roman" w:hAnsi="Arial" w:cs="Arial"/>
          <w:color w:val="1C1B10"/>
          <w:szCs w:val="21"/>
          <w:lang w:val="ru-RU" w:eastAsia="en-US"/>
        </w:rPr>
        <w:t>агрегат</w:t>
      </w:r>
      <w:proofErr w:type="gramEnd"/>
      <w:r w:rsidRPr="00325DC3">
        <w:rPr>
          <w:rFonts w:ascii="Arial" w:eastAsia="Times New Roman" w:hAnsi="Arial" w:cs="Arial"/>
          <w:color w:val="1C1B10"/>
          <w:szCs w:val="21"/>
          <w:lang w:val="ru-RU" w:eastAsia="en-US"/>
        </w:rPr>
        <w:t xml:space="preserve"> буде дути</w:t>
      </w:r>
      <w:r w:rsidRPr="00325DC3">
        <w:rPr>
          <w:rFonts w:ascii="Arial" w:hAnsi="Arial" w:cs="Arial"/>
          <w:color w:val="1C1B10"/>
          <w:szCs w:val="21"/>
          <w:lang w:val="ru-RU"/>
        </w:rPr>
        <w:t xml:space="preserve"> </w:t>
      </w:r>
      <w:r w:rsidRPr="00325DC3">
        <w:rPr>
          <w:rFonts w:ascii="Arial" w:eastAsia="Times New Roman" w:hAnsi="Arial" w:cs="Arial"/>
          <w:color w:val="1C1B10"/>
          <w:szCs w:val="21"/>
          <w:lang w:val="ru-RU" w:eastAsia="en-US"/>
        </w:rPr>
        <w:t>холодне повітря</w:t>
      </w:r>
      <w:r w:rsidRPr="00325DC3">
        <w:rPr>
          <w:rFonts w:ascii="Arial" w:hAnsi="Arial" w:cs="Arial"/>
          <w:color w:val="1C1B10"/>
          <w:szCs w:val="21"/>
          <w:lang w:val="ru-RU"/>
        </w:rPr>
        <w:t xml:space="preserve"> </w:t>
      </w:r>
    </w:p>
    <w:p w:rsidR="00B66AEA" w:rsidRPr="00325DC3" w:rsidRDefault="00B66AEA">
      <w:pPr>
        <w:spacing w:line="240" w:lineRule="auto"/>
        <w:rPr>
          <w:rFonts w:ascii="Arial" w:eastAsia="Times New Roman" w:hAnsi="Arial" w:cs="Arial"/>
          <w:color w:val="1C1B10"/>
          <w:szCs w:val="21"/>
          <w:lang w:val="ru-RU" w:eastAsia="en-US"/>
        </w:rPr>
      </w:pPr>
    </w:p>
    <w:p w:rsidR="00B66AEA" w:rsidRPr="00325DC3" w:rsidRDefault="002123F4">
      <w:pPr>
        <w:spacing w:line="240" w:lineRule="auto"/>
        <w:rPr>
          <w:rFonts w:ascii="SimSun;宋体" w:hAnsi="SimSun;宋体" w:cs="SimSun;宋体"/>
          <w:color w:val="1C1B10"/>
          <w:sz w:val="24"/>
          <w:szCs w:val="24"/>
          <w:lang w:val="ru-RU" w:bidi="ar"/>
        </w:rPr>
      </w:pPr>
      <w:r>
        <w:rPr>
          <w:rFonts w:ascii="Arial" w:hAnsi="Arial" w:cs="Arial"/>
          <w:b/>
          <w:bCs/>
          <w:color w:val="1C1B10"/>
        </w:rPr>
        <w:t>PS</w:t>
      </w:r>
      <w:r w:rsidRPr="00325DC3">
        <w:rPr>
          <w:rFonts w:ascii="Arial" w:hAnsi="Arial" w:cs="Arial"/>
          <w:b/>
          <w:bCs/>
          <w:color w:val="1C1B10"/>
          <w:lang w:val="ru-RU"/>
        </w:rPr>
        <w:t xml:space="preserve">: Для розумної роботи клієнт натискає лише одну кнопку запуску біля головної кнопки, обігрівач буде працювати з гарячим повітрям і </w:t>
      </w:r>
      <w:r>
        <w:rPr>
          <w:rFonts w:ascii="SimSun;宋体" w:hAnsi="SimSun;宋体" w:cs="SimSun;宋体"/>
          <w:noProof/>
          <w:color w:val="1C1B10"/>
          <w:sz w:val="24"/>
          <w:szCs w:val="24"/>
          <w:lang w:val="uk-UA" w:eastAsia="uk-UA"/>
        </w:rPr>
        <w:drawing>
          <wp:inline distT="0" distB="0" distL="0" distR="0">
            <wp:extent cx="313690" cy="285115"/>
            <wp:effectExtent l="0" t="0" r="0" b="0"/>
            <wp:docPr id="15"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3"/>
                    <pic:cNvPicPr>
                      <a:picLocks noChangeAspect="1" noChangeArrowheads="1"/>
                    </pic:cNvPicPr>
                  </pic:nvPicPr>
                  <pic:blipFill>
                    <a:blip r:embed="rId14"/>
                    <a:stretch>
                      <a:fillRect/>
                    </a:stretch>
                  </pic:blipFill>
                  <pic:spPr bwMode="auto">
                    <a:xfrm>
                      <a:off x="0" y="0"/>
                      <a:ext cx="313690" cy="285115"/>
                    </a:xfrm>
                    <a:prstGeom prst="rect">
                      <a:avLst/>
                    </a:prstGeom>
                  </pic:spPr>
                </pic:pic>
              </a:graphicData>
            </a:graphic>
          </wp:inline>
        </w:drawing>
      </w:r>
    </w:p>
    <w:p w:rsidR="00B66AEA" w:rsidRDefault="002123F4">
      <w:pPr>
        <w:spacing w:line="240" w:lineRule="auto"/>
        <w:rPr>
          <w:rFonts w:ascii="Arial" w:hAnsi="Arial" w:cs="Arial"/>
          <w:b/>
          <w:bCs/>
          <w:color w:val="1C1B10"/>
          <w:szCs w:val="21"/>
          <w:lang w:bidi="ar"/>
        </w:rPr>
      </w:pPr>
      <w:r>
        <w:rPr>
          <w:rFonts w:ascii="Arial" w:hAnsi="Arial" w:cs="Arial"/>
          <w:b/>
          <w:bCs/>
          <w:color w:val="1C1B10"/>
          <w:szCs w:val="21"/>
          <w:lang w:bidi="ar"/>
        </w:rPr>
        <w:t>Загориться</w:t>
      </w:r>
    </w:p>
    <w:p w:rsidR="00B66AEA" w:rsidRDefault="00B66AEA">
      <w:pPr>
        <w:spacing w:line="240" w:lineRule="auto"/>
        <w:rPr>
          <w:rFonts w:ascii="Arial" w:eastAsia="Times New Roman" w:hAnsi="Arial" w:cs="Arial"/>
          <w:b/>
          <w:bCs/>
          <w:color w:val="1C1B10"/>
          <w:szCs w:val="21"/>
          <w:lang w:val="en-AU" w:eastAsia="en-US" w:bidi="ar"/>
        </w:rPr>
      </w:pPr>
    </w:p>
    <w:p w:rsidR="00B66AEA" w:rsidRDefault="00B66AEA">
      <w:pPr>
        <w:spacing w:line="240" w:lineRule="auto"/>
        <w:rPr>
          <w:rFonts w:ascii="Arial" w:eastAsia="Times New Roman" w:hAnsi="Arial" w:cs="Arial"/>
          <w:szCs w:val="21"/>
          <w:lang w:val="en-AU" w:eastAsia="en-US"/>
        </w:rPr>
      </w:pPr>
    </w:p>
    <w:p w:rsidR="00B66AEA" w:rsidRDefault="00B66AEA">
      <w:pPr>
        <w:spacing w:line="240" w:lineRule="auto"/>
        <w:rPr>
          <w:rFonts w:ascii="Arial" w:hAnsi="Arial" w:cs="Arial"/>
        </w:rPr>
      </w:pPr>
    </w:p>
    <w:p w:rsidR="00B66AEA" w:rsidRDefault="002123F4">
      <w:pPr>
        <w:numPr>
          <w:ilvl w:val="0"/>
          <w:numId w:val="12"/>
        </w:numPr>
        <w:spacing w:line="240" w:lineRule="auto"/>
        <w:rPr>
          <w:rFonts w:ascii="Arial" w:hAnsi="Arial" w:cs="Arial"/>
          <w:b/>
          <w:bCs/>
        </w:rPr>
      </w:pPr>
      <w:r>
        <w:rPr>
          <w:rFonts w:ascii="Arial" w:hAnsi="Arial" w:cs="Arial"/>
          <w:b/>
          <w:bCs/>
        </w:rPr>
        <w:t xml:space="preserve">ФУНКЦІЯ 24-годинного таймера </w:t>
      </w:r>
    </w:p>
    <w:p w:rsidR="00B66AEA" w:rsidRDefault="00B66AEA">
      <w:pPr>
        <w:spacing w:line="240" w:lineRule="auto"/>
        <w:rPr>
          <w:rFonts w:ascii="Arial" w:hAnsi="Arial" w:cs="Arial"/>
          <w:b/>
          <w:bCs/>
        </w:rPr>
      </w:pPr>
    </w:p>
    <w:p w:rsidR="00B66AEA" w:rsidRPr="00325DC3" w:rsidRDefault="002123F4">
      <w:pPr>
        <w:spacing w:line="240" w:lineRule="auto"/>
        <w:rPr>
          <w:lang w:val="ru-RU"/>
        </w:rPr>
      </w:pPr>
      <w:r w:rsidRPr="00325DC3">
        <w:rPr>
          <w:rFonts w:ascii="Arial" w:hAnsi="Arial" w:cs="Arial"/>
          <w:b/>
          <w:bCs/>
          <w:color w:val="000000"/>
          <w:lang w:val="ru-RU"/>
        </w:rPr>
        <w:t xml:space="preserve">1. </w:t>
      </w:r>
      <w:r w:rsidR="002E3D7F" w:rsidRPr="002E3D7F">
        <w:rPr>
          <w:rFonts w:ascii="Arial" w:hAnsi="Arial" w:cs="Arial"/>
          <w:b/>
          <w:color w:val="000000"/>
          <w:lang w:val="ru-RU"/>
        </w:rPr>
        <w:t xml:space="preserve">Відкрийте прилад </w:t>
      </w:r>
      <w:proofErr w:type="gramStart"/>
      <w:r w:rsidR="002E3D7F" w:rsidRPr="002E3D7F">
        <w:rPr>
          <w:rFonts w:ascii="Arial" w:hAnsi="Arial" w:cs="Arial"/>
          <w:b/>
          <w:color w:val="000000"/>
          <w:lang w:val="ru-RU"/>
        </w:rPr>
        <w:t>як  умови</w:t>
      </w:r>
      <w:proofErr w:type="gramEnd"/>
      <w:r w:rsidR="002E3D7F" w:rsidRPr="002E3D7F">
        <w:rPr>
          <w:rFonts w:ascii="Arial" w:hAnsi="Arial" w:cs="Arial"/>
          <w:b/>
          <w:color w:val="000000"/>
          <w:lang w:val="ru-RU"/>
        </w:rPr>
        <w:t xml:space="preserve"> роботи, (вентилятор, тепло, гаряче - це нормально).</w:t>
      </w:r>
      <w:r w:rsidR="002E3D7F" w:rsidRPr="00AC214D">
        <w:rPr>
          <w:rFonts w:ascii="Arial" w:hAnsi="Arial" w:cs="Arial"/>
          <w:color w:val="000000"/>
          <w:lang w:val="ru-RU"/>
        </w:rPr>
        <w:t xml:space="preserve"> </w:t>
      </w:r>
      <w:r w:rsidRPr="00325DC3">
        <w:rPr>
          <w:rFonts w:ascii="Arial" w:hAnsi="Arial" w:cs="Arial"/>
          <w:b/>
          <w:bCs/>
          <w:color w:val="000000"/>
          <w:lang w:val="ru-RU"/>
        </w:rPr>
        <w:t>Ця функція здійснюється за допомогою пульта дистанційного керування “</w:t>
      </w:r>
      <w:r>
        <w:rPr>
          <w:b/>
          <w:bCs/>
          <w:noProof/>
          <w:color w:val="000000"/>
          <w:lang w:val="uk-UA" w:eastAsia="uk-UA"/>
        </w:rPr>
        <w:drawing>
          <wp:inline distT="0" distB="0" distL="0" distR="0">
            <wp:extent cx="203835" cy="194945"/>
            <wp:effectExtent l="0" t="0" r="0" b="0"/>
            <wp:docPr id="16"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9"/>
                    <pic:cNvPicPr>
                      <a:picLocks noChangeAspect="1" noChangeArrowheads="1"/>
                    </pic:cNvPicPr>
                  </pic:nvPicPr>
                  <pic:blipFill>
                    <a:blip r:embed="rId15"/>
                    <a:stretch>
                      <a:fillRect/>
                    </a:stretch>
                  </pic:blipFill>
                  <pic:spPr bwMode="auto">
                    <a:xfrm>
                      <a:off x="0" y="0"/>
                      <a:ext cx="203835" cy="194945"/>
                    </a:xfrm>
                    <a:prstGeom prst="rect">
                      <a:avLst/>
                    </a:prstGeom>
                  </pic:spPr>
                </pic:pic>
              </a:graphicData>
            </a:graphic>
          </wp:inline>
        </w:drawing>
      </w:r>
      <w:r w:rsidRPr="00325DC3">
        <w:rPr>
          <w:b/>
          <w:bCs/>
          <w:color w:val="000000"/>
          <w:lang w:val="ru-RU"/>
        </w:rPr>
        <w:t>”.</w:t>
      </w:r>
    </w:p>
    <w:p w:rsidR="00B66AEA" w:rsidRDefault="002123F4">
      <w:pPr>
        <w:spacing w:line="240" w:lineRule="auto"/>
      </w:pPr>
      <w:r w:rsidRPr="00325DC3">
        <w:rPr>
          <w:rFonts w:ascii="Arial" w:hAnsi="Arial" w:cs="Arial"/>
          <w:b/>
          <w:bCs/>
          <w:color w:val="000000"/>
          <w:lang w:val="ru-RU"/>
        </w:rPr>
        <w:t>2. Натисніть “</w:t>
      </w:r>
      <w:r>
        <w:rPr>
          <w:b/>
          <w:bCs/>
          <w:noProof/>
          <w:color w:val="000000"/>
          <w:lang w:val="uk-UA" w:eastAsia="uk-UA"/>
        </w:rPr>
        <w:drawing>
          <wp:inline distT="0" distB="0" distL="0" distR="0">
            <wp:extent cx="196215" cy="187960"/>
            <wp:effectExtent l="0" t="0" r="0" b="0"/>
            <wp:docPr id="1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0"/>
                    <pic:cNvPicPr>
                      <a:picLocks noChangeAspect="1" noChangeArrowheads="1"/>
                    </pic:cNvPicPr>
                  </pic:nvPicPr>
                  <pic:blipFill>
                    <a:blip r:embed="rId15"/>
                    <a:stretch>
                      <a:fillRect/>
                    </a:stretch>
                  </pic:blipFill>
                  <pic:spPr bwMode="auto">
                    <a:xfrm>
                      <a:off x="0" y="0"/>
                      <a:ext cx="196215" cy="187960"/>
                    </a:xfrm>
                    <a:prstGeom prst="rect">
                      <a:avLst/>
                    </a:prstGeom>
                  </pic:spPr>
                </pic:pic>
              </a:graphicData>
            </a:graphic>
          </wp:inline>
        </w:drawing>
      </w:r>
      <w:r w:rsidRPr="00325DC3">
        <w:rPr>
          <w:rFonts w:ascii="Arial" w:hAnsi="Arial" w:cs="Arial"/>
          <w:b/>
          <w:bCs/>
          <w:color w:val="000000"/>
          <w:szCs w:val="21"/>
          <w:lang w:val="ru-RU"/>
        </w:rPr>
        <w:t>", Встановіть таймер до 24 годин, натисніть і утримуйте"</w:t>
      </w:r>
      <w:r>
        <w:rPr>
          <w:b/>
          <w:bCs/>
          <w:noProof/>
          <w:color w:val="000000"/>
          <w:lang w:val="uk-UA" w:eastAsia="uk-UA"/>
        </w:rPr>
        <w:drawing>
          <wp:inline distT="0" distB="0" distL="0" distR="0">
            <wp:extent cx="193040" cy="184150"/>
            <wp:effectExtent l="0" t="0" r="0" b="0"/>
            <wp:docPr id="1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1"/>
                    <pic:cNvPicPr>
                      <a:picLocks noChangeAspect="1" noChangeArrowheads="1"/>
                    </pic:cNvPicPr>
                  </pic:nvPicPr>
                  <pic:blipFill>
                    <a:blip r:embed="rId15"/>
                    <a:stretch>
                      <a:fillRect/>
                    </a:stretch>
                  </pic:blipFill>
                  <pic:spPr bwMode="auto">
                    <a:xfrm>
                      <a:off x="0" y="0"/>
                      <a:ext cx="193040" cy="184150"/>
                    </a:xfrm>
                    <a:prstGeom prst="rect">
                      <a:avLst/>
                    </a:prstGeom>
                  </pic:spPr>
                </pic:pic>
              </a:graphicData>
            </a:graphic>
          </wp:inline>
        </w:drawing>
      </w:r>
      <w:r w:rsidRPr="00325DC3">
        <w:rPr>
          <w:rFonts w:ascii="Arial" w:hAnsi="Arial" w:cs="Arial"/>
          <w:b/>
          <w:bCs/>
          <w:color w:val="000000"/>
          <w:szCs w:val="21"/>
          <w:lang w:val="ru-RU"/>
        </w:rPr>
        <w:t xml:space="preserve">", Щоб збільшити години з 00-24 (00 = закрити, 01 = 1 година, 02 = 2 години ... </w:t>
      </w:r>
      <w:r>
        <w:rPr>
          <w:rFonts w:ascii="Arial" w:hAnsi="Arial" w:cs="Arial"/>
          <w:b/>
          <w:bCs/>
          <w:color w:val="000000"/>
          <w:szCs w:val="21"/>
        </w:rPr>
        <w:t>24 = 24 години тощо) та"</w:t>
      </w:r>
      <w:r>
        <w:rPr>
          <w:noProof/>
          <w:lang w:val="uk-UA" w:eastAsia="uk-UA"/>
        </w:rPr>
        <w:drawing>
          <wp:inline distT="0" distB="0" distL="0" distR="0">
            <wp:extent cx="205105" cy="196215"/>
            <wp:effectExtent l="0" t="0" r="0" b="0"/>
            <wp:docPr id="19"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5"/>
                    <pic:cNvPicPr>
                      <a:picLocks noChangeAspect="1" noChangeArrowheads="1"/>
                    </pic:cNvPicPr>
                  </pic:nvPicPr>
                  <pic:blipFill>
                    <a:blip r:embed="rId16"/>
                    <a:srcRect l="13054" t="9863"/>
                    <a:stretch>
                      <a:fillRect/>
                    </a:stretch>
                  </pic:blipFill>
                  <pic:spPr bwMode="auto">
                    <a:xfrm>
                      <a:off x="0" y="0"/>
                      <a:ext cx="205105" cy="196215"/>
                    </a:xfrm>
                    <a:prstGeom prst="rect">
                      <a:avLst/>
                    </a:prstGeom>
                  </pic:spPr>
                </pic:pic>
              </a:graphicData>
            </a:graphic>
          </wp:inline>
        </w:drawing>
      </w:r>
      <w:r>
        <w:rPr>
          <w:rFonts w:ascii="Arial" w:hAnsi="Arial" w:cs="Arial"/>
          <w:b/>
          <w:bCs/>
          <w:color w:val="000000"/>
        </w:rPr>
        <w:t>”Світло горить.</w:t>
      </w:r>
    </w:p>
    <w:p w:rsidR="00B66AEA" w:rsidRPr="00325DC3" w:rsidRDefault="002123F4">
      <w:pPr>
        <w:spacing w:line="240" w:lineRule="auto"/>
        <w:rPr>
          <w:lang w:val="ru-RU"/>
        </w:rPr>
      </w:pPr>
      <w:r>
        <w:rPr>
          <w:rFonts w:ascii="Arial" w:hAnsi="Arial" w:cs="Arial"/>
          <w:b/>
          <w:bCs/>
          <w:color w:val="000000"/>
        </w:rPr>
        <w:t>PS</w:t>
      </w:r>
      <w:r w:rsidRPr="00325DC3">
        <w:rPr>
          <w:rFonts w:ascii="Arial" w:hAnsi="Arial" w:cs="Arial"/>
          <w:b/>
          <w:bCs/>
          <w:color w:val="000000"/>
          <w:lang w:val="ru-RU"/>
        </w:rPr>
        <w:t>: встановлено як "00" означає відсутність встановленого таймера, "</w:t>
      </w:r>
      <w:r>
        <w:rPr>
          <w:noProof/>
          <w:lang w:val="uk-UA" w:eastAsia="uk-UA"/>
        </w:rPr>
        <w:drawing>
          <wp:inline distT="0" distB="0" distL="0" distR="0">
            <wp:extent cx="205105" cy="196215"/>
            <wp:effectExtent l="0" t="0" r="0" b="0"/>
            <wp:docPr id="20"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6"/>
                    <pic:cNvPicPr>
                      <a:picLocks noChangeAspect="1" noChangeArrowheads="1"/>
                    </pic:cNvPicPr>
                  </pic:nvPicPr>
                  <pic:blipFill>
                    <a:blip r:embed="rId16"/>
                    <a:srcRect l="13054" t="9863"/>
                    <a:stretch>
                      <a:fillRect/>
                    </a:stretch>
                  </pic:blipFill>
                  <pic:spPr bwMode="auto">
                    <a:xfrm>
                      <a:off x="0" y="0"/>
                      <a:ext cx="205105" cy="196215"/>
                    </a:xfrm>
                    <a:prstGeom prst="rect">
                      <a:avLst/>
                    </a:prstGeom>
                  </pic:spPr>
                </pic:pic>
              </a:graphicData>
            </a:graphic>
          </wp:inline>
        </w:drawing>
      </w:r>
      <w:r w:rsidRPr="00325DC3">
        <w:rPr>
          <w:rFonts w:ascii="Arial" w:hAnsi="Arial" w:cs="Arial"/>
          <w:b/>
          <w:bCs/>
          <w:color w:val="000000"/>
          <w:lang w:val="ru-RU"/>
        </w:rPr>
        <w:t>”Світло вимкнено.</w:t>
      </w:r>
    </w:p>
    <w:p w:rsidR="00B66AEA" w:rsidRPr="00325DC3" w:rsidRDefault="00B66AEA">
      <w:pPr>
        <w:spacing w:line="240" w:lineRule="auto"/>
        <w:rPr>
          <w:rFonts w:ascii="Arial" w:hAnsi="Arial" w:cs="Arial"/>
          <w:b/>
          <w:bCs/>
          <w:color w:val="000000"/>
          <w:lang w:val="ru-RU"/>
        </w:rPr>
      </w:pPr>
    </w:p>
    <w:p w:rsidR="006065D7" w:rsidRPr="00AC214D" w:rsidRDefault="006065D7" w:rsidP="006065D7">
      <w:pPr>
        <w:spacing w:line="360" w:lineRule="auto"/>
        <w:rPr>
          <w:rFonts w:ascii="Arial" w:hAnsi="Arial" w:cs="Arial"/>
          <w:lang w:val="ru-RU"/>
        </w:rPr>
      </w:pPr>
      <w:r w:rsidRPr="00AC214D">
        <w:rPr>
          <w:rFonts w:ascii="Arial" w:hAnsi="Arial" w:cs="Arial"/>
          <w:b/>
          <w:szCs w:val="21"/>
          <w:lang w:val="ru-RU"/>
        </w:rPr>
        <w:t>4) ІНСТРУКЦІЯ ТЕРМОСТАТУ</w:t>
      </w:r>
    </w:p>
    <w:p w:rsidR="006065D7" w:rsidRPr="00AC214D" w:rsidRDefault="006065D7" w:rsidP="006065D7">
      <w:pPr>
        <w:spacing w:line="240" w:lineRule="auto"/>
        <w:rPr>
          <w:rFonts w:ascii="Arial" w:hAnsi="Arial" w:cs="Arial"/>
          <w:lang w:val="ru-RU"/>
        </w:rPr>
      </w:pPr>
      <w:r w:rsidRPr="00AC214D">
        <w:rPr>
          <w:rFonts w:ascii="Arial" w:hAnsi="Arial" w:cs="Arial"/>
          <w:lang w:val="ru-RU"/>
        </w:rPr>
        <w:t xml:space="preserve">1. </w:t>
      </w:r>
      <w:r w:rsidR="005D70C1" w:rsidRPr="00AC214D">
        <w:rPr>
          <w:rFonts w:ascii="Arial" w:hAnsi="Arial" w:cs="Arial"/>
          <w:color w:val="000000"/>
          <w:lang w:val="ru-RU"/>
        </w:rPr>
        <w:t xml:space="preserve">Відкрийте прилад </w:t>
      </w:r>
      <w:proofErr w:type="gramStart"/>
      <w:r w:rsidR="005D70C1" w:rsidRPr="00AC214D">
        <w:rPr>
          <w:rFonts w:ascii="Arial" w:hAnsi="Arial" w:cs="Arial"/>
          <w:color w:val="000000"/>
          <w:lang w:val="ru-RU"/>
        </w:rPr>
        <w:t xml:space="preserve">як </w:t>
      </w:r>
      <w:r w:rsidR="005D70C1" w:rsidRPr="00F4501A">
        <w:rPr>
          <w:rFonts w:ascii="Arial" w:hAnsi="Arial" w:cs="Arial"/>
          <w:color w:val="000000"/>
          <w:lang w:val="ru-RU"/>
        </w:rPr>
        <w:t xml:space="preserve"> умови</w:t>
      </w:r>
      <w:proofErr w:type="gramEnd"/>
      <w:r w:rsidR="005D70C1" w:rsidRPr="00F4501A">
        <w:rPr>
          <w:rFonts w:ascii="Arial" w:hAnsi="Arial" w:cs="Arial"/>
          <w:color w:val="000000"/>
          <w:lang w:val="ru-RU"/>
        </w:rPr>
        <w:t xml:space="preserve"> роботи</w:t>
      </w:r>
      <w:r w:rsidR="005D70C1" w:rsidRPr="00AC214D">
        <w:rPr>
          <w:rFonts w:ascii="Arial" w:hAnsi="Arial" w:cs="Arial"/>
          <w:color w:val="000000"/>
          <w:lang w:val="ru-RU"/>
        </w:rPr>
        <w:t xml:space="preserve">, (вентилятор, тепло, гаряче - це нормально). </w:t>
      </w:r>
      <w:r w:rsidRPr="00AC214D">
        <w:rPr>
          <w:rFonts w:ascii="Arial" w:hAnsi="Arial" w:cs="Arial"/>
          <w:lang w:val="ru-RU"/>
        </w:rPr>
        <w:t xml:space="preserve"> Ця функція здійснюється лише за допомогою пульта дистанційного керування.</w:t>
      </w:r>
    </w:p>
    <w:p w:rsidR="006065D7" w:rsidRPr="00AC214D" w:rsidRDefault="006065D7" w:rsidP="006065D7">
      <w:pPr>
        <w:spacing w:line="240" w:lineRule="auto"/>
        <w:textAlignment w:val="auto"/>
        <w:rPr>
          <w:rFonts w:ascii="Arial" w:hAnsi="Arial" w:cs="Arial"/>
          <w:szCs w:val="21"/>
          <w:lang w:val="ru-RU"/>
        </w:rPr>
      </w:pPr>
      <w:bookmarkStart w:id="1" w:name="OLE_LINK31"/>
      <w:bookmarkEnd w:id="1"/>
      <w:r w:rsidRPr="00AC214D">
        <w:rPr>
          <w:rFonts w:ascii="Arial" w:hAnsi="Arial" w:cs="Arial"/>
          <w:lang w:val="ru-RU"/>
        </w:rPr>
        <w:t xml:space="preserve">2. </w:t>
      </w:r>
      <w:r w:rsidRPr="00AC214D">
        <w:rPr>
          <w:rFonts w:ascii="Arial" w:eastAsia="Times New Roman" w:hAnsi="Arial" w:cs="Arial"/>
          <w:szCs w:val="21"/>
          <w:lang w:val="ru-RU" w:eastAsia="en-US"/>
        </w:rPr>
        <w:t>Щоб відрегулювати температуру, натисніть</w:t>
      </w:r>
      <w:r>
        <w:rPr>
          <w:rFonts w:ascii="Arial" w:eastAsia="Times New Roman" w:hAnsi="Arial" w:cs="Arial"/>
          <w:noProof/>
          <w:szCs w:val="21"/>
          <w:lang w:val="uk-UA" w:eastAsia="uk-UA"/>
        </w:rPr>
        <w:drawing>
          <wp:inline distT="0" distB="0" distL="0" distR="0">
            <wp:extent cx="438150" cy="2095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solidFill>
                      <a:srgbClr val="FFFFFF"/>
                    </a:solidFill>
                    <a:ln>
                      <a:noFill/>
                    </a:ln>
                  </pic:spPr>
                </pic:pic>
              </a:graphicData>
            </a:graphic>
          </wp:inline>
        </w:drawing>
      </w:r>
      <w:r>
        <w:rPr>
          <w:rFonts w:ascii="Arial" w:eastAsia="Times New Roman" w:hAnsi="Arial" w:cs="Arial"/>
          <w:szCs w:val="21"/>
          <w:lang w:val="ru-RU" w:eastAsia="en-US"/>
        </w:rPr>
        <w:t>”щоб</w:t>
      </w:r>
      <w:r w:rsidRPr="00AC214D">
        <w:rPr>
          <w:rFonts w:ascii="Arial" w:eastAsia="Times New Roman" w:hAnsi="Arial" w:cs="Arial"/>
          <w:szCs w:val="21"/>
          <w:lang w:val="ru-RU" w:eastAsia="en-US"/>
        </w:rPr>
        <w:t xml:space="preserve"> </w:t>
      </w:r>
      <w:r w:rsidRPr="00AC214D">
        <w:rPr>
          <w:rFonts w:ascii="Arial" w:hAnsi="Arial" w:cs="Arial"/>
          <w:szCs w:val="21"/>
          <w:lang w:val="ru-RU"/>
        </w:rPr>
        <w:t>встановити</w:t>
      </w:r>
      <w:r>
        <w:rPr>
          <w:rFonts w:ascii="Arial" w:eastAsia="Times New Roman" w:hAnsi="Arial" w:cs="Arial"/>
          <w:szCs w:val="21"/>
          <w:lang w:val="ru-RU" w:eastAsia="en-US"/>
        </w:rPr>
        <w:t xml:space="preserve"> бажану температуру</w:t>
      </w:r>
      <w:r w:rsidRPr="00AC214D">
        <w:rPr>
          <w:rFonts w:ascii="Arial" w:eastAsia="Times New Roman" w:hAnsi="Arial" w:cs="Arial"/>
          <w:szCs w:val="21"/>
          <w:lang w:val="ru-RU" w:eastAsia="en-US"/>
        </w:rPr>
        <w:t xml:space="preserve"> і </w:t>
      </w:r>
      <w:r w:rsidRPr="00AC214D">
        <w:rPr>
          <w:rFonts w:ascii="Arial" w:hAnsi="Arial" w:cs="Arial"/>
          <w:szCs w:val="21"/>
          <w:lang w:val="ru-RU"/>
        </w:rPr>
        <w:t>встановлену температуру від 10</w:t>
      </w:r>
      <w:r w:rsidRPr="00AC214D">
        <w:rPr>
          <w:rFonts w:ascii="Cambria Math" w:eastAsia="Times New Roman" w:hAnsi="Cambria Math" w:cs="Cambria Math"/>
          <w:szCs w:val="21"/>
          <w:lang w:val="ru-RU" w:eastAsia="en-US"/>
        </w:rPr>
        <w:t>℃</w:t>
      </w:r>
      <w:r w:rsidRPr="00AC214D">
        <w:rPr>
          <w:rFonts w:ascii="Arial" w:hAnsi="Arial" w:cs="Arial"/>
          <w:szCs w:val="21"/>
          <w:lang w:val="ru-RU"/>
        </w:rPr>
        <w:t xml:space="preserve"> до 49</w:t>
      </w:r>
      <w:r w:rsidRPr="00AC214D">
        <w:rPr>
          <w:rFonts w:ascii="Cambria Math" w:eastAsia="Times New Roman" w:hAnsi="Cambria Math" w:cs="Cambria Math"/>
          <w:szCs w:val="21"/>
          <w:lang w:val="ru-RU" w:eastAsia="en-US"/>
        </w:rPr>
        <w:t>℃</w:t>
      </w:r>
      <w:r w:rsidRPr="00AC214D">
        <w:rPr>
          <w:rFonts w:ascii="Arial" w:hAnsi="Arial" w:cs="Arial"/>
          <w:szCs w:val="21"/>
          <w:lang w:val="ru-RU"/>
        </w:rPr>
        <w:t xml:space="preserve"> </w:t>
      </w:r>
    </w:p>
    <w:p w:rsidR="006065D7" w:rsidRPr="00AC214D" w:rsidRDefault="006065D7" w:rsidP="006065D7">
      <w:pPr>
        <w:spacing w:line="240" w:lineRule="auto"/>
        <w:textAlignment w:val="auto"/>
        <w:rPr>
          <w:rFonts w:ascii="Arial" w:hAnsi="Arial" w:cs="Arial"/>
          <w:szCs w:val="21"/>
          <w:lang w:val="ru-RU"/>
        </w:rPr>
      </w:pPr>
      <w:r w:rsidRPr="00AC214D">
        <w:rPr>
          <w:rFonts w:ascii="Arial" w:hAnsi="Arial" w:cs="Arial"/>
          <w:szCs w:val="21"/>
          <w:lang w:val="ru-RU"/>
        </w:rPr>
        <w:t xml:space="preserve">3. </w:t>
      </w:r>
      <w:r w:rsidRPr="00AC214D">
        <w:rPr>
          <w:rFonts w:ascii="Arial" w:eastAsia="Times New Roman" w:hAnsi="Arial" w:cs="Arial"/>
          <w:szCs w:val="21"/>
          <w:lang w:val="ru-RU" w:eastAsia="en-US"/>
        </w:rPr>
        <w:t xml:space="preserve">Коли температура повітря падає </w:t>
      </w:r>
      <w:r>
        <w:rPr>
          <w:rFonts w:ascii="Arial" w:eastAsia="Times New Roman" w:hAnsi="Arial" w:cs="Arial"/>
          <w:szCs w:val="21"/>
          <w:lang w:val="ru-RU" w:eastAsia="en-US"/>
        </w:rPr>
        <w:t xml:space="preserve">на </w:t>
      </w:r>
      <w:r w:rsidRPr="00AC214D">
        <w:rPr>
          <w:rFonts w:ascii="Arial" w:hAnsi="Arial" w:cs="Arial"/>
          <w:szCs w:val="21"/>
          <w:lang w:val="ru-RU"/>
        </w:rPr>
        <w:t>2</w:t>
      </w:r>
      <w:r w:rsidRPr="00AC214D">
        <w:rPr>
          <w:rFonts w:ascii="Arial" w:eastAsia="Times New Roman" w:hAnsi="Arial" w:cs="Arial"/>
          <w:szCs w:val="21"/>
          <w:lang w:val="ru-RU" w:eastAsia="en-US"/>
        </w:rPr>
        <w:t xml:space="preserve"> градус</w:t>
      </w:r>
      <w:r>
        <w:rPr>
          <w:rFonts w:ascii="Arial" w:eastAsia="Times New Roman" w:hAnsi="Arial" w:cs="Arial"/>
          <w:szCs w:val="21"/>
          <w:lang w:val="ru-RU" w:eastAsia="en-US"/>
        </w:rPr>
        <w:t>а</w:t>
      </w:r>
      <w:r w:rsidRPr="00AC214D">
        <w:rPr>
          <w:rFonts w:ascii="Arial" w:eastAsia="Times New Roman" w:hAnsi="Arial" w:cs="Arial"/>
          <w:szCs w:val="21"/>
          <w:lang w:val="ru-RU" w:eastAsia="en-US"/>
        </w:rPr>
        <w:t xml:space="preserve"> нижче встановленої температури, обігрівач буде </w:t>
      </w:r>
      <w:r w:rsidRPr="00AC214D">
        <w:rPr>
          <w:rFonts w:ascii="Arial" w:hAnsi="Arial" w:cs="Arial"/>
          <w:szCs w:val="21"/>
          <w:lang w:val="ru-RU"/>
        </w:rPr>
        <w:t xml:space="preserve">розпочніть опалення </w:t>
      </w:r>
      <w:proofErr w:type="gramStart"/>
      <w:r w:rsidRPr="00AC214D">
        <w:rPr>
          <w:rFonts w:ascii="Arial" w:hAnsi="Arial" w:cs="Arial"/>
          <w:szCs w:val="21"/>
          <w:lang w:val="ru-RU"/>
        </w:rPr>
        <w:t>з ”</w:t>
      </w:r>
      <w:r>
        <w:rPr>
          <w:rFonts w:ascii="Arial" w:hAnsi="Arial" w:cs="Arial"/>
          <w:szCs w:val="21"/>
        </w:rPr>
        <w:t>I</w:t>
      </w:r>
      <w:proofErr w:type="gramEnd"/>
      <w:r w:rsidRPr="00AC214D">
        <w:rPr>
          <w:rFonts w:ascii="Arial" w:hAnsi="Arial" w:cs="Arial"/>
          <w:szCs w:val="21"/>
          <w:lang w:val="ru-RU"/>
        </w:rPr>
        <w:t xml:space="preserve"> / </w:t>
      </w:r>
      <w:r>
        <w:rPr>
          <w:rFonts w:ascii="Arial" w:hAnsi="Arial" w:cs="Arial"/>
          <w:szCs w:val="21"/>
        </w:rPr>
        <w:t>W</w:t>
      </w:r>
      <w:r w:rsidRPr="00AC214D">
        <w:rPr>
          <w:rFonts w:ascii="Arial" w:hAnsi="Arial" w:cs="Arial"/>
          <w:szCs w:val="21"/>
          <w:lang w:val="ru-RU"/>
        </w:rPr>
        <w:t>” (1000 Вт).</w:t>
      </w:r>
    </w:p>
    <w:p w:rsidR="006065D7" w:rsidRPr="00AC214D" w:rsidRDefault="006065D7" w:rsidP="006065D7">
      <w:pPr>
        <w:spacing w:line="240" w:lineRule="auto"/>
        <w:textAlignment w:val="auto"/>
        <w:rPr>
          <w:rFonts w:ascii="Arial" w:hAnsi="Arial" w:cs="Arial"/>
          <w:szCs w:val="21"/>
          <w:lang w:val="ru-RU"/>
        </w:rPr>
      </w:pPr>
      <w:r w:rsidRPr="00AC214D">
        <w:rPr>
          <w:rFonts w:ascii="Arial" w:hAnsi="Arial" w:cs="Arial"/>
          <w:szCs w:val="21"/>
          <w:lang w:val="ru-RU"/>
        </w:rPr>
        <w:t xml:space="preserve">4. </w:t>
      </w:r>
      <w:r w:rsidRPr="00AC214D">
        <w:rPr>
          <w:rFonts w:ascii="Arial" w:eastAsia="Times New Roman" w:hAnsi="Arial" w:cs="Arial"/>
          <w:szCs w:val="21"/>
          <w:lang w:val="ru-RU" w:eastAsia="en-US"/>
        </w:rPr>
        <w:t xml:space="preserve">Коли температура повітря падає </w:t>
      </w:r>
      <w:r>
        <w:rPr>
          <w:rFonts w:ascii="Arial" w:eastAsia="Times New Roman" w:hAnsi="Arial" w:cs="Arial"/>
          <w:szCs w:val="21"/>
          <w:lang w:val="ru-RU" w:eastAsia="en-US"/>
        </w:rPr>
        <w:t xml:space="preserve">на </w:t>
      </w:r>
      <w:r w:rsidRPr="00AC214D">
        <w:rPr>
          <w:rFonts w:ascii="Arial" w:hAnsi="Arial" w:cs="Arial"/>
          <w:szCs w:val="21"/>
          <w:lang w:val="ru-RU"/>
        </w:rPr>
        <w:t>4</w:t>
      </w:r>
      <w:r w:rsidRPr="00AC214D">
        <w:rPr>
          <w:rFonts w:ascii="Arial" w:eastAsia="Times New Roman" w:hAnsi="Arial" w:cs="Arial"/>
          <w:szCs w:val="21"/>
          <w:lang w:val="ru-RU" w:eastAsia="en-US"/>
        </w:rPr>
        <w:t xml:space="preserve"> градус</w:t>
      </w:r>
      <w:r>
        <w:rPr>
          <w:rFonts w:ascii="Arial" w:eastAsia="Times New Roman" w:hAnsi="Arial" w:cs="Arial"/>
          <w:szCs w:val="21"/>
          <w:lang w:val="ru-RU" w:eastAsia="en-US"/>
        </w:rPr>
        <w:t>а</w:t>
      </w:r>
      <w:r w:rsidRPr="00AC214D">
        <w:rPr>
          <w:rFonts w:ascii="Arial" w:eastAsia="Times New Roman" w:hAnsi="Arial" w:cs="Arial"/>
          <w:szCs w:val="21"/>
          <w:lang w:val="ru-RU" w:eastAsia="en-US"/>
        </w:rPr>
        <w:t xml:space="preserve"> нижче встановленої температури, обігрівач буде </w:t>
      </w:r>
      <w:r w:rsidRPr="00AC214D">
        <w:rPr>
          <w:rFonts w:ascii="Arial" w:hAnsi="Arial" w:cs="Arial"/>
          <w:szCs w:val="21"/>
          <w:lang w:val="ru-RU"/>
        </w:rPr>
        <w:t xml:space="preserve">розпочніть опалення </w:t>
      </w:r>
      <w:proofErr w:type="gramStart"/>
      <w:r w:rsidRPr="00AC214D">
        <w:rPr>
          <w:rFonts w:ascii="Arial" w:hAnsi="Arial" w:cs="Arial"/>
          <w:szCs w:val="21"/>
          <w:lang w:val="ru-RU"/>
        </w:rPr>
        <w:t>з ”</w:t>
      </w:r>
      <w:r>
        <w:rPr>
          <w:rFonts w:ascii="Arial" w:hAnsi="Arial" w:cs="Arial"/>
          <w:szCs w:val="21"/>
        </w:rPr>
        <w:t>II</w:t>
      </w:r>
      <w:proofErr w:type="gramEnd"/>
      <w:r w:rsidRPr="00AC214D">
        <w:rPr>
          <w:rFonts w:ascii="Arial" w:hAnsi="Arial" w:cs="Arial"/>
          <w:szCs w:val="21"/>
          <w:lang w:val="ru-RU"/>
        </w:rPr>
        <w:t xml:space="preserve"> / </w:t>
      </w:r>
      <w:r>
        <w:rPr>
          <w:rFonts w:ascii="Arial" w:hAnsi="Arial" w:cs="Arial"/>
          <w:szCs w:val="21"/>
        </w:rPr>
        <w:t>H</w:t>
      </w:r>
      <w:r w:rsidRPr="00AC214D">
        <w:rPr>
          <w:rFonts w:ascii="Arial" w:hAnsi="Arial" w:cs="Arial"/>
          <w:szCs w:val="21"/>
          <w:lang w:val="ru-RU"/>
        </w:rPr>
        <w:t>” (2000 Вт).</w:t>
      </w:r>
    </w:p>
    <w:p w:rsidR="006065D7" w:rsidRPr="00AC214D" w:rsidRDefault="006065D7" w:rsidP="006065D7">
      <w:pPr>
        <w:spacing w:line="240" w:lineRule="auto"/>
        <w:textAlignment w:val="auto"/>
        <w:rPr>
          <w:rFonts w:ascii="Arial" w:eastAsia="Times New Roman" w:hAnsi="Arial" w:cs="Arial"/>
          <w:b/>
          <w:bCs/>
          <w:szCs w:val="21"/>
          <w:lang w:val="ru-RU" w:eastAsia="en-US"/>
        </w:rPr>
      </w:pPr>
      <w:r w:rsidRPr="00AC214D">
        <w:rPr>
          <w:rFonts w:ascii="Arial" w:hAnsi="Arial" w:cs="Arial"/>
          <w:szCs w:val="21"/>
          <w:lang w:val="ru-RU"/>
        </w:rPr>
        <w:t xml:space="preserve">5. Коли температура повітря </w:t>
      </w:r>
      <w:r>
        <w:rPr>
          <w:rFonts w:ascii="Arial" w:hAnsi="Arial" w:cs="Arial"/>
          <w:szCs w:val="21"/>
          <w:lang w:val="ru-RU"/>
        </w:rPr>
        <w:t>више на</w:t>
      </w:r>
      <w:r w:rsidRPr="00AC214D">
        <w:rPr>
          <w:rFonts w:ascii="Arial" w:hAnsi="Arial" w:cs="Arial"/>
          <w:szCs w:val="21"/>
          <w:lang w:val="ru-RU"/>
        </w:rPr>
        <w:t xml:space="preserve"> 1 градус або ≤ встановленої </w:t>
      </w:r>
      <w:r w:rsidRPr="00AC214D">
        <w:rPr>
          <w:rFonts w:ascii="Arial" w:hAnsi="Arial" w:cs="Arial"/>
          <w:szCs w:val="21"/>
          <w:lang w:val="ru-RU"/>
        </w:rPr>
        <w:lastRenderedPageBreak/>
        <w:t xml:space="preserve">температури, нагрівач </w:t>
      </w:r>
      <w:r w:rsidRPr="00165900">
        <w:rPr>
          <w:rFonts w:ascii="Arial" w:hAnsi="Arial" w:cs="Arial"/>
          <w:szCs w:val="21"/>
          <w:lang w:val="ru-RU"/>
        </w:rPr>
        <w:t xml:space="preserve">дутиме холодне </w:t>
      </w:r>
      <w:proofErr w:type="gramStart"/>
      <w:r w:rsidRPr="00165900">
        <w:rPr>
          <w:rFonts w:ascii="Arial" w:hAnsi="Arial" w:cs="Arial"/>
          <w:szCs w:val="21"/>
          <w:lang w:val="ru-RU"/>
        </w:rPr>
        <w:t>повітря.</w:t>
      </w:r>
      <w:r w:rsidRPr="00AC214D">
        <w:rPr>
          <w:rFonts w:ascii="Arial" w:hAnsi="Arial" w:cs="Arial"/>
          <w:szCs w:val="21"/>
          <w:lang w:val="ru-RU"/>
        </w:rPr>
        <w:t>.</w:t>
      </w:r>
      <w:proofErr w:type="gramEnd"/>
    </w:p>
    <w:p w:rsidR="006065D7" w:rsidRPr="00AC214D" w:rsidRDefault="006065D7" w:rsidP="006065D7">
      <w:pPr>
        <w:spacing w:line="240" w:lineRule="auto"/>
        <w:rPr>
          <w:rFonts w:ascii="Arial" w:eastAsia="Times New Roman" w:hAnsi="Arial" w:cs="Arial"/>
          <w:b/>
          <w:bCs/>
          <w:szCs w:val="21"/>
          <w:lang w:val="ru-RU" w:eastAsia="en-US"/>
        </w:rPr>
      </w:pPr>
    </w:p>
    <w:p w:rsidR="006065D7" w:rsidRPr="00AC214D" w:rsidRDefault="006065D7" w:rsidP="006065D7">
      <w:pPr>
        <w:spacing w:line="240" w:lineRule="auto"/>
        <w:rPr>
          <w:rFonts w:ascii="Arial" w:hAnsi="Arial" w:cs="Arial"/>
          <w:b/>
          <w:bCs/>
          <w:szCs w:val="21"/>
          <w:lang w:val="ru-RU"/>
        </w:rPr>
      </w:pPr>
    </w:p>
    <w:p w:rsidR="00B66AEA" w:rsidRPr="00325DC3" w:rsidRDefault="00B66AEA">
      <w:pPr>
        <w:spacing w:line="240" w:lineRule="auto"/>
        <w:rPr>
          <w:rFonts w:ascii="Arial" w:eastAsia="Times New Roman" w:hAnsi="Arial" w:cs="Arial"/>
          <w:szCs w:val="21"/>
          <w:lang w:val="ru-RU" w:eastAsia="en-US"/>
        </w:rPr>
      </w:pPr>
    </w:p>
    <w:p w:rsidR="00B66AEA" w:rsidRDefault="002123F4">
      <w:pPr>
        <w:spacing w:line="240" w:lineRule="auto"/>
        <w:rPr>
          <w:rFonts w:ascii="Arial" w:hAnsi="Arial" w:cs="Arial"/>
          <w:b/>
          <w:bCs/>
        </w:rPr>
      </w:pPr>
      <w:r>
        <w:rPr>
          <w:rFonts w:ascii="Arial" w:hAnsi="Arial" w:cs="Arial"/>
          <w:b/>
          <w:bCs/>
        </w:rPr>
        <w:t>5) ФУНКЦІЯ таймера на тиждень</w:t>
      </w:r>
    </w:p>
    <w:p w:rsidR="00B66AEA" w:rsidRDefault="002123F4">
      <w:pPr>
        <w:spacing w:line="240" w:lineRule="auto"/>
        <w:rPr>
          <w:rFonts w:ascii="Arial" w:eastAsia="Arial" w:hAnsi="Arial" w:cs="Arial"/>
          <w:b/>
          <w:bCs/>
        </w:rPr>
      </w:pPr>
      <w:r>
        <w:rPr>
          <w:rFonts w:ascii="Arial" w:eastAsia="Arial" w:hAnsi="Arial" w:cs="Arial"/>
          <w:b/>
          <w:bCs/>
        </w:rPr>
        <w:t xml:space="preserve"> </w:t>
      </w:r>
    </w:p>
    <w:p w:rsidR="00B66AEA" w:rsidRPr="009C3E22" w:rsidRDefault="009C3E22">
      <w:pPr>
        <w:numPr>
          <w:ilvl w:val="0"/>
          <w:numId w:val="2"/>
        </w:numPr>
        <w:spacing w:line="240" w:lineRule="auto"/>
        <w:rPr>
          <w:lang w:val="ru-RU"/>
        </w:rPr>
      </w:pPr>
      <w:r w:rsidRPr="00AC214D">
        <w:rPr>
          <w:rFonts w:ascii="Arial" w:hAnsi="Arial" w:cs="Arial"/>
          <w:lang w:val="ru-RU"/>
        </w:rPr>
        <w:t xml:space="preserve">Відкрийте прилад як працює </w:t>
      </w:r>
      <w:hyperlink r:id="rId18" w:history="1">
        <w:r w:rsidRPr="00AC214D">
          <w:rPr>
            <w:rStyle w:val="ad"/>
            <w:rFonts w:ascii="Arial" w:hAnsi="Arial" w:cs="Arial"/>
            <w:lang w:val="ru-RU"/>
          </w:rPr>
          <w:t>хвороба</w:t>
        </w:r>
      </w:hyperlink>
      <w:r>
        <w:rPr>
          <w:rFonts w:ascii="Arial" w:hAnsi="Arial" w:cs="Arial"/>
        </w:rPr>
        <w:t>s</w:t>
      </w:r>
      <w:r w:rsidRPr="00AC214D">
        <w:rPr>
          <w:rFonts w:ascii="Arial" w:hAnsi="Arial" w:cs="Arial"/>
          <w:lang w:val="ru-RU"/>
        </w:rPr>
        <w:t xml:space="preserve">, (вентилятор, тепло, гаряче - це нормально). </w:t>
      </w:r>
      <w:r w:rsidR="002123F4" w:rsidRPr="009C3E22">
        <w:rPr>
          <w:rFonts w:ascii="Arial" w:hAnsi="Arial" w:cs="Arial"/>
          <w:lang w:val="ru-RU"/>
        </w:rPr>
        <w:t>Ця функція здійснюється лише за допомогою пульта дистанційного керування.</w:t>
      </w:r>
    </w:p>
    <w:p w:rsidR="00B66AEA" w:rsidRPr="00325DC3" w:rsidRDefault="002123F4">
      <w:pPr>
        <w:spacing w:line="240" w:lineRule="auto"/>
        <w:rPr>
          <w:lang w:val="ru-RU"/>
        </w:rPr>
      </w:pPr>
      <w:r w:rsidRPr="00325DC3">
        <w:rPr>
          <w:rFonts w:ascii="Arial" w:hAnsi="Arial" w:cs="Arial"/>
          <w:lang w:val="ru-RU"/>
        </w:rPr>
        <w:t>2</w:t>
      </w:r>
      <w:r w:rsidRPr="009C3E22">
        <w:rPr>
          <w:rFonts w:ascii="Arial" w:hAnsi="Arial" w:cs="Arial"/>
          <w:b/>
          <w:lang w:val="ru-RU"/>
        </w:rPr>
        <w:t>..</w:t>
      </w:r>
      <w:r w:rsidRPr="009C3E22">
        <w:rPr>
          <w:rFonts w:ascii="Arial" w:hAnsi="Arial" w:cs="Arial"/>
          <w:b/>
        </w:rPr>
        <w:t>P</w:t>
      </w:r>
      <w:r w:rsidRPr="009C3E22">
        <w:rPr>
          <w:rFonts w:ascii="Arial" w:hAnsi="Arial" w:cs="Arial"/>
          <w:b/>
          <w:lang w:val="ru-RU"/>
        </w:rPr>
        <w:t>6</w:t>
      </w:r>
      <w:r w:rsidRPr="00325DC3">
        <w:rPr>
          <w:rFonts w:ascii="Arial" w:hAnsi="Arial" w:cs="Arial"/>
          <w:lang w:val="ru-RU"/>
        </w:rPr>
        <w:t xml:space="preserve"> </w:t>
      </w:r>
      <w:r w:rsidR="009C3E22" w:rsidRPr="009C3E22">
        <w:rPr>
          <w:rFonts w:ascii="Arial" w:hAnsi="Arial" w:cs="Arial"/>
          <w:color w:val="333333"/>
          <w:szCs w:val="21"/>
          <w:shd w:val="clear" w:color="auto" w:fill="FFFFFF"/>
          <w:lang w:val="ru-RU"/>
        </w:rPr>
        <w:t>визначається</w:t>
      </w:r>
      <w:r w:rsidR="009C3E22" w:rsidRPr="009C3E22">
        <w:rPr>
          <w:rFonts w:ascii="Arial" w:hAnsi="Arial" w:cs="Arial"/>
          <w:color w:val="333333"/>
          <w:szCs w:val="21"/>
          <w:shd w:val="clear" w:color="auto" w:fill="FFFFFF"/>
        </w:rPr>
        <w:t> </w:t>
      </w:r>
      <w:r w:rsidR="009C3E22" w:rsidRPr="009C3E22">
        <w:rPr>
          <w:rFonts w:ascii="Arial" w:hAnsi="Arial" w:cs="Arial"/>
          <w:color w:val="333333"/>
          <w:szCs w:val="21"/>
          <w:shd w:val="clear" w:color="auto" w:fill="FFFFFF"/>
          <w:lang w:val="ru-RU"/>
        </w:rPr>
        <w:t>користувачем</w:t>
      </w:r>
      <w:r w:rsidRPr="009C3E22">
        <w:rPr>
          <w:rFonts w:ascii="Arial" w:hAnsi="Arial" w:cs="Arial"/>
          <w:szCs w:val="21"/>
          <w:lang w:val="ru-RU"/>
        </w:rPr>
        <w:t>,</w:t>
      </w:r>
      <w:r w:rsidRPr="00325DC3">
        <w:rPr>
          <w:rFonts w:ascii="Arial" w:hAnsi="Arial" w:cs="Arial"/>
          <w:lang w:val="ru-RU"/>
        </w:rPr>
        <w:t xml:space="preserve"> натисніть “</w:t>
      </w:r>
      <w:r>
        <w:rPr>
          <w:noProof/>
          <w:lang w:val="uk-UA" w:eastAsia="uk-UA"/>
        </w:rPr>
        <w:drawing>
          <wp:inline distT="0" distB="0" distL="0" distR="0">
            <wp:extent cx="442595" cy="206375"/>
            <wp:effectExtent l="0" t="0" r="0" b="0"/>
            <wp:docPr id="2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8"/>
                    <pic:cNvPicPr>
                      <a:picLocks noChangeAspect="1" noChangeArrowheads="1"/>
                    </pic:cNvPicPr>
                  </pic:nvPicPr>
                  <pic:blipFill>
                    <a:blip r:embed="rId11"/>
                    <a:stretch>
                      <a:fillRect/>
                    </a:stretch>
                  </pic:blipFill>
                  <pic:spPr bwMode="auto">
                    <a:xfrm>
                      <a:off x="0" y="0"/>
                      <a:ext cx="442595" cy="206375"/>
                    </a:xfrm>
                    <a:prstGeom prst="rect">
                      <a:avLst/>
                    </a:prstGeom>
                  </pic:spPr>
                </pic:pic>
              </a:graphicData>
            </a:graphic>
          </wp:inline>
        </w:drawing>
      </w:r>
      <w:r w:rsidRPr="00325DC3">
        <w:rPr>
          <w:lang w:val="ru-RU"/>
        </w:rPr>
        <w:t xml:space="preserve">”Дві кнопки вибирають модель </w:t>
      </w:r>
      <w:r>
        <w:t>P</w:t>
      </w:r>
      <w:r w:rsidRPr="00325DC3">
        <w:rPr>
          <w:lang w:val="ru-RU"/>
        </w:rPr>
        <w:t>6,</w:t>
      </w:r>
    </w:p>
    <w:p w:rsidR="00B66AEA" w:rsidRPr="00325DC3" w:rsidRDefault="002123F4">
      <w:pPr>
        <w:spacing w:line="240" w:lineRule="auto"/>
        <w:ind w:firstLine="211"/>
        <w:rPr>
          <w:lang w:val="ru-RU"/>
        </w:rPr>
      </w:pPr>
      <w:r w:rsidRPr="00325DC3">
        <w:rPr>
          <w:rFonts w:ascii="Arial" w:hAnsi="Arial" w:cs="Arial"/>
          <w:b/>
          <w:bCs/>
          <w:szCs w:val="21"/>
          <w:lang w:val="ru-RU"/>
        </w:rPr>
        <w:t>ТИЖДЕНЬ</w:t>
      </w:r>
      <w:r w:rsidRPr="00325DC3">
        <w:rPr>
          <w:rFonts w:ascii="Arial" w:hAnsi="Arial" w:cs="Arial"/>
          <w:szCs w:val="21"/>
          <w:lang w:val="ru-RU"/>
        </w:rPr>
        <w:t xml:space="preserve"> Натисніть </w:t>
      </w:r>
      <w:r w:rsidR="009C3E22">
        <w:rPr>
          <w:rFonts w:ascii="Arial" w:hAnsi="Arial" w:cs="Arial"/>
          <w:szCs w:val="21"/>
          <w:lang w:val="ru-RU"/>
        </w:rPr>
        <w:t xml:space="preserve">кнопку </w:t>
      </w:r>
      <w:r w:rsidRPr="00325DC3">
        <w:rPr>
          <w:rFonts w:ascii="Arial" w:hAnsi="Arial" w:cs="Arial"/>
          <w:szCs w:val="21"/>
          <w:lang w:val="ru-RU"/>
        </w:rPr>
        <w:t>“</w:t>
      </w:r>
      <w:r>
        <w:rPr>
          <w:noProof/>
          <w:lang w:val="uk-UA" w:eastAsia="uk-UA"/>
        </w:rPr>
        <w:drawing>
          <wp:inline distT="0" distB="0" distL="0" distR="0">
            <wp:extent cx="236855" cy="233045"/>
            <wp:effectExtent l="0" t="0" r="0" b="0"/>
            <wp:docPr id="2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6"/>
                    <pic:cNvPicPr>
                      <a:picLocks noChangeAspect="1" noChangeArrowheads="1"/>
                    </pic:cNvPicPr>
                  </pic:nvPicPr>
                  <pic:blipFill>
                    <a:blip r:embed="rId19"/>
                    <a:stretch>
                      <a:fillRect/>
                    </a:stretch>
                  </pic:blipFill>
                  <pic:spPr bwMode="auto">
                    <a:xfrm>
                      <a:off x="0" y="0"/>
                      <a:ext cx="236855" cy="233045"/>
                    </a:xfrm>
                    <a:prstGeom prst="rect">
                      <a:avLst/>
                    </a:prstGeom>
                  </pic:spPr>
                </pic:pic>
              </a:graphicData>
            </a:graphic>
          </wp:inline>
        </w:drawing>
      </w:r>
      <w:r w:rsidR="009C3E22">
        <w:rPr>
          <w:rFonts w:ascii="Arial" w:hAnsi="Arial" w:cs="Arial"/>
          <w:lang w:val="ru-RU"/>
        </w:rPr>
        <w:t>”</w:t>
      </w:r>
      <w:r w:rsidRPr="00325DC3">
        <w:rPr>
          <w:rFonts w:ascii="Arial" w:hAnsi="Arial" w:cs="Arial"/>
          <w:lang w:val="ru-RU"/>
        </w:rPr>
        <w:t xml:space="preserve"> 1-й раз”,</w:t>
      </w:r>
      <w:r>
        <w:rPr>
          <w:noProof/>
          <w:lang w:val="uk-UA" w:eastAsia="uk-UA"/>
        </w:rPr>
        <w:drawing>
          <wp:inline distT="0" distB="0" distL="0" distR="0">
            <wp:extent cx="211455" cy="200660"/>
            <wp:effectExtent l="0" t="0" r="0" b="0"/>
            <wp:docPr id="2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0"/>
                    <pic:cNvPicPr>
                      <a:picLocks noChangeAspect="1" noChangeArrowheads="1"/>
                    </pic:cNvPicPr>
                  </pic:nvPicPr>
                  <pic:blipFill>
                    <a:blip r:embed="rId20"/>
                    <a:stretch>
                      <a:fillRect/>
                    </a:stretch>
                  </pic:blipFill>
                  <pic:spPr bwMode="auto">
                    <a:xfrm>
                      <a:off x="0" y="0"/>
                      <a:ext cx="211455" cy="200660"/>
                    </a:xfrm>
                    <a:prstGeom prst="rect">
                      <a:avLst/>
                    </a:prstGeom>
                  </pic:spPr>
                </pic:pic>
              </a:graphicData>
            </a:graphic>
          </wp:inline>
        </w:drawing>
      </w:r>
      <w:r w:rsidRPr="00325DC3">
        <w:rPr>
          <w:rFonts w:ascii="Arial" w:hAnsi="Arial" w:cs="Arial"/>
          <w:szCs w:val="21"/>
          <w:lang w:val="ru-RU"/>
        </w:rPr>
        <w:t>”Світиться, означає“ понеділок ”.</w:t>
      </w:r>
    </w:p>
    <w:p w:rsidR="00B66AEA" w:rsidRPr="00325DC3" w:rsidRDefault="002123F4">
      <w:pPr>
        <w:spacing w:line="240" w:lineRule="auto"/>
        <w:ind w:firstLine="211"/>
        <w:rPr>
          <w:lang w:val="ru-RU"/>
        </w:rPr>
      </w:pPr>
      <w:r w:rsidRPr="00325DC3">
        <w:rPr>
          <w:rFonts w:ascii="Arial" w:hAnsi="Arial" w:cs="Arial"/>
          <w:b/>
          <w:bCs/>
          <w:lang w:val="ru-RU"/>
        </w:rPr>
        <w:t xml:space="preserve">ГОДИНА </w:t>
      </w:r>
      <w:r w:rsidRPr="00325DC3">
        <w:rPr>
          <w:rFonts w:ascii="Arial" w:hAnsi="Arial" w:cs="Arial"/>
          <w:lang w:val="ru-RU"/>
        </w:rPr>
        <w:t>Натисніть</w:t>
      </w:r>
      <w:r w:rsidR="009C3E22">
        <w:rPr>
          <w:rFonts w:ascii="Arial" w:hAnsi="Arial" w:cs="Arial"/>
          <w:lang w:val="ru-RU"/>
        </w:rPr>
        <w:t xml:space="preserve"> кнопку </w:t>
      </w:r>
      <w:r w:rsidRPr="00325DC3">
        <w:rPr>
          <w:rFonts w:ascii="Arial" w:hAnsi="Arial" w:cs="Arial"/>
          <w:lang w:val="ru-RU"/>
        </w:rPr>
        <w:t xml:space="preserve"> “</w:t>
      </w:r>
      <w:r>
        <w:rPr>
          <w:noProof/>
          <w:lang w:val="uk-UA" w:eastAsia="uk-UA"/>
        </w:rPr>
        <w:drawing>
          <wp:inline distT="0" distB="0" distL="0" distR="0">
            <wp:extent cx="236855" cy="233045"/>
            <wp:effectExtent l="0" t="0" r="0" b="0"/>
            <wp:docPr id="2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7"/>
                    <pic:cNvPicPr>
                      <a:picLocks noChangeAspect="1" noChangeArrowheads="1"/>
                    </pic:cNvPicPr>
                  </pic:nvPicPr>
                  <pic:blipFill>
                    <a:blip r:embed="rId19"/>
                    <a:stretch>
                      <a:fillRect/>
                    </a:stretch>
                  </pic:blipFill>
                  <pic:spPr bwMode="auto">
                    <a:xfrm>
                      <a:off x="0" y="0"/>
                      <a:ext cx="236855" cy="233045"/>
                    </a:xfrm>
                    <a:prstGeom prst="rect">
                      <a:avLst/>
                    </a:prstGeom>
                  </pic:spPr>
                </pic:pic>
              </a:graphicData>
            </a:graphic>
          </wp:inline>
        </w:drawing>
      </w:r>
      <w:r w:rsidRPr="00325DC3">
        <w:rPr>
          <w:rFonts w:ascii="Arial" w:hAnsi="Arial" w:cs="Arial"/>
          <w:lang w:val="ru-RU"/>
        </w:rPr>
        <w:t xml:space="preserve"> ”2-й раз, світлодіодний дисплей спереду“ 00 ”мерехтить,</w:t>
      </w:r>
    </w:p>
    <w:p w:rsidR="00B66AEA" w:rsidRPr="009C3E22" w:rsidRDefault="002123F4">
      <w:pPr>
        <w:spacing w:line="240" w:lineRule="auto"/>
        <w:rPr>
          <w:lang w:val="ru-RU"/>
        </w:rPr>
      </w:pPr>
      <w:r w:rsidRPr="00325DC3">
        <w:rPr>
          <w:rFonts w:ascii="Arial" w:hAnsi="Arial" w:cs="Arial"/>
          <w:szCs w:val="21"/>
          <w:lang w:val="ru-RU"/>
        </w:rPr>
        <w:t>натисніть “</w:t>
      </w:r>
      <w:r>
        <w:rPr>
          <w:noProof/>
          <w:lang w:val="uk-UA" w:eastAsia="uk-UA"/>
        </w:rPr>
        <w:drawing>
          <wp:inline distT="0" distB="0" distL="0" distR="0">
            <wp:extent cx="442595" cy="206375"/>
            <wp:effectExtent l="0" t="0" r="0" b="0"/>
            <wp:docPr id="2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8"/>
                    <pic:cNvPicPr>
                      <a:picLocks noChangeAspect="1" noChangeArrowheads="1"/>
                    </pic:cNvPicPr>
                  </pic:nvPicPr>
                  <pic:blipFill>
                    <a:blip r:embed="rId11"/>
                    <a:stretch>
                      <a:fillRect/>
                    </a:stretch>
                  </pic:blipFill>
                  <pic:spPr bwMode="auto">
                    <a:xfrm>
                      <a:off x="0" y="0"/>
                      <a:ext cx="442595" cy="206375"/>
                    </a:xfrm>
                    <a:prstGeom prst="rect">
                      <a:avLst/>
                    </a:prstGeom>
                  </pic:spPr>
                </pic:pic>
              </a:graphicData>
            </a:graphic>
          </wp:inline>
        </w:drawing>
      </w:r>
      <w:r w:rsidRPr="00325DC3">
        <w:rPr>
          <w:lang w:val="ru-RU"/>
        </w:rPr>
        <w:t xml:space="preserve">"Дві кнопки встановлюють години з 01--00 (01 = 1 година, 02 = 2 години ... </w:t>
      </w:r>
      <w:r w:rsidRPr="009C3E22">
        <w:rPr>
          <w:lang w:val="ru-RU"/>
        </w:rPr>
        <w:t>00 = 24 години тощо)</w:t>
      </w:r>
    </w:p>
    <w:p w:rsidR="00B66AEA" w:rsidRPr="00325DC3" w:rsidRDefault="002123F4">
      <w:pPr>
        <w:spacing w:line="240" w:lineRule="auto"/>
        <w:ind w:firstLine="211"/>
        <w:rPr>
          <w:lang w:val="ru-RU"/>
        </w:rPr>
      </w:pPr>
      <w:r w:rsidRPr="00325DC3">
        <w:rPr>
          <w:rFonts w:ascii="Arial" w:hAnsi="Arial" w:cs="Arial"/>
          <w:b/>
          <w:bCs/>
          <w:lang w:val="ru-RU"/>
        </w:rPr>
        <w:t xml:space="preserve">ХВИЛИНА </w:t>
      </w:r>
      <w:r w:rsidRPr="00325DC3">
        <w:rPr>
          <w:rFonts w:ascii="Arial" w:hAnsi="Arial" w:cs="Arial"/>
          <w:lang w:val="ru-RU"/>
        </w:rPr>
        <w:t>Натисніть</w:t>
      </w:r>
      <w:r w:rsidR="009C3E22">
        <w:rPr>
          <w:rFonts w:ascii="Arial" w:hAnsi="Arial" w:cs="Arial"/>
          <w:lang w:val="ru-RU"/>
        </w:rPr>
        <w:t xml:space="preserve"> кнопку</w:t>
      </w:r>
      <w:r w:rsidRPr="00325DC3">
        <w:rPr>
          <w:rFonts w:ascii="Arial" w:hAnsi="Arial" w:cs="Arial"/>
          <w:lang w:val="ru-RU"/>
        </w:rPr>
        <w:t xml:space="preserve"> “</w:t>
      </w:r>
      <w:r>
        <w:rPr>
          <w:noProof/>
          <w:lang w:val="uk-UA" w:eastAsia="uk-UA"/>
        </w:rPr>
        <w:drawing>
          <wp:inline distT="0" distB="0" distL="0" distR="0">
            <wp:extent cx="236855" cy="233045"/>
            <wp:effectExtent l="0" t="0" r="0" b="0"/>
            <wp:docPr id="2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8"/>
                    <pic:cNvPicPr>
                      <a:picLocks noChangeAspect="1" noChangeArrowheads="1"/>
                    </pic:cNvPicPr>
                  </pic:nvPicPr>
                  <pic:blipFill>
                    <a:blip r:embed="rId19"/>
                    <a:stretch>
                      <a:fillRect/>
                    </a:stretch>
                  </pic:blipFill>
                  <pic:spPr bwMode="auto">
                    <a:xfrm>
                      <a:off x="0" y="0"/>
                      <a:ext cx="236855" cy="233045"/>
                    </a:xfrm>
                    <a:prstGeom prst="rect">
                      <a:avLst/>
                    </a:prstGeom>
                  </pic:spPr>
                </pic:pic>
              </a:graphicData>
            </a:graphic>
          </wp:inline>
        </w:drawing>
      </w:r>
      <w:r w:rsidRPr="00325DC3">
        <w:rPr>
          <w:rFonts w:ascii="Arial" w:hAnsi="Arial" w:cs="Arial"/>
          <w:lang w:val="ru-RU"/>
        </w:rPr>
        <w:t>”3 рази, світлодіодний дисплей за“ 00 ”мерехтіння</w:t>
      </w:r>
      <w:r>
        <w:rPr>
          <w:noProof/>
          <w:lang w:val="uk-UA" w:eastAsia="uk-UA"/>
        </w:rPr>
        <w:drawing>
          <wp:inline distT="0" distB="0" distL="0" distR="0">
            <wp:extent cx="442595" cy="206375"/>
            <wp:effectExtent l="0" t="0" r="0" b="0"/>
            <wp:docPr id="2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9"/>
                    <pic:cNvPicPr>
                      <a:picLocks noChangeAspect="1" noChangeArrowheads="1"/>
                    </pic:cNvPicPr>
                  </pic:nvPicPr>
                  <pic:blipFill>
                    <a:blip r:embed="rId11"/>
                    <a:stretch>
                      <a:fillRect/>
                    </a:stretch>
                  </pic:blipFill>
                  <pic:spPr bwMode="auto">
                    <a:xfrm>
                      <a:off x="0" y="0"/>
                      <a:ext cx="442595" cy="206375"/>
                    </a:xfrm>
                    <a:prstGeom prst="rect">
                      <a:avLst/>
                    </a:prstGeom>
                  </pic:spPr>
                </pic:pic>
              </a:graphicData>
            </a:graphic>
          </wp:inline>
        </w:drawing>
      </w:r>
      <w:r w:rsidRPr="00325DC3">
        <w:rPr>
          <w:lang w:val="ru-RU"/>
        </w:rPr>
        <w:t>"Дві кнопки встановлюють години з 00--59 (01 = 1 хвилина, 02 = 2 хвилини і т. Д.)</w:t>
      </w:r>
    </w:p>
    <w:p w:rsidR="00B66AEA" w:rsidRPr="00325DC3" w:rsidRDefault="00661A00">
      <w:pPr>
        <w:spacing w:line="240" w:lineRule="auto"/>
        <w:ind w:firstLine="210"/>
        <w:rPr>
          <w:lang w:val="ru-RU"/>
        </w:rPr>
      </w:pPr>
      <w:r w:rsidRPr="009C3E22">
        <w:rPr>
          <w:rFonts w:ascii="Arial" w:hAnsi="Arial" w:cs="Arial"/>
          <w:szCs w:val="21"/>
          <w:shd w:val="clear" w:color="auto" w:fill="FFFFFF"/>
          <w:lang w:val="ru-RU"/>
        </w:rPr>
        <w:t>При</w:t>
      </w:r>
      <w:r w:rsidRPr="009C3E22">
        <w:rPr>
          <w:rFonts w:ascii="Arial" w:hAnsi="Arial" w:cs="Arial"/>
          <w:szCs w:val="21"/>
          <w:shd w:val="clear" w:color="auto" w:fill="FFFFFF"/>
        </w:rPr>
        <w:t> </w:t>
      </w:r>
      <w:r w:rsidRPr="009C3E22">
        <w:rPr>
          <w:rFonts w:ascii="Arial" w:hAnsi="Arial" w:cs="Arial"/>
          <w:szCs w:val="21"/>
          <w:shd w:val="clear" w:color="auto" w:fill="FFFFFF"/>
          <w:lang w:val="ru-RU"/>
        </w:rPr>
        <w:t>включеному</w:t>
      </w:r>
      <w:r w:rsidRPr="009C3E22">
        <w:rPr>
          <w:rFonts w:ascii="Arial" w:hAnsi="Arial" w:cs="Arial"/>
          <w:szCs w:val="21"/>
          <w:shd w:val="clear" w:color="auto" w:fill="FFFFFF"/>
        </w:rPr>
        <w:t> </w:t>
      </w:r>
      <w:r w:rsidRPr="009C3E22">
        <w:rPr>
          <w:rFonts w:ascii="Arial" w:hAnsi="Arial" w:cs="Arial"/>
          <w:szCs w:val="21"/>
          <w:shd w:val="clear" w:color="auto" w:fill="FFFFFF"/>
          <w:lang w:val="ru-RU"/>
        </w:rPr>
        <w:t>індикаторі</w:t>
      </w:r>
      <w:r>
        <w:rPr>
          <w:noProof/>
          <w:lang w:val="uk-UA" w:eastAsia="uk-UA"/>
        </w:rPr>
        <w:t xml:space="preserve"> </w:t>
      </w:r>
      <w:r w:rsidR="002123F4">
        <w:rPr>
          <w:noProof/>
          <w:lang w:val="uk-UA" w:eastAsia="uk-UA"/>
        </w:rPr>
        <w:drawing>
          <wp:inline distT="0" distB="0" distL="0" distR="0">
            <wp:extent cx="209550" cy="213360"/>
            <wp:effectExtent l="0" t="0" r="0" b="0"/>
            <wp:docPr id="2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1"/>
                    <pic:cNvPicPr>
                      <a:picLocks noChangeAspect="1" noChangeArrowheads="1"/>
                    </pic:cNvPicPr>
                  </pic:nvPicPr>
                  <pic:blipFill>
                    <a:blip r:embed="rId21"/>
                    <a:stretch>
                      <a:fillRect/>
                    </a:stretch>
                  </pic:blipFill>
                  <pic:spPr bwMode="auto">
                    <a:xfrm>
                      <a:off x="0" y="0"/>
                      <a:ext cx="209550" cy="213360"/>
                    </a:xfrm>
                    <a:prstGeom prst="rect">
                      <a:avLst/>
                    </a:prstGeom>
                  </pic:spPr>
                </pic:pic>
              </a:graphicData>
            </a:graphic>
          </wp:inline>
        </w:drawing>
      </w:r>
      <w:r w:rsidR="002123F4" w:rsidRPr="00325DC3">
        <w:rPr>
          <w:lang w:val="ru-RU"/>
        </w:rPr>
        <w:t>”</w:t>
      </w:r>
      <w:r w:rsidRPr="00661A00">
        <w:rPr>
          <w:rFonts w:ascii="Arial" w:hAnsi="Arial" w:cs="Arial"/>
          <w:szCs w:val="21"/>
          <w:shd w:val="clear" w:color="auto" w:fill="FFFFFF"/>
          <w:lang w:val="ru-RU"/>
        </w:rPr>
        <w:t xml:space="preserve"> </w:t>
      </w:r>
      <w:r w:rsidRPr="009C3E22">
        <w:rPr>
          <w:rFonts w:ascii="Arial" w:hAnsi="Arial" w:cs="Arial"/>
          <w:szCs w:val="21"/>
          <w:shd w:val="clear" w:color="auto" w:fill="FFFFFF"/>
          <w:lang w:val="ru-RU"/>
        </w:rPr>
        <w:t>це</w:t>
      </w:r>
      <w:r w:rsidRPr="009C3E22">
        <w:rPr>
          <w:rFonts w:ascii="Arial" w:hAnsi="Arial" w:cs="Arial"/>
          <w:szCs w:val="21"/>
          <w:shd w:val="clear" w:color="auto" w:fill="FFFFFF"/>
        </w:rPr>
        <w:t> </w:t>
      </w:r>
      <w:r w:rsidRPr="009C3E22">
        <w:rPr>
          <w:rFonts w:ascii="Arial" w:hAnsi="Arial" w:cs="Arial"/>
          <w:szCs w:val="21"/>
          <w:shd w:val="clear" w:color="auto" w:fill="FFFFFF"/>
          <w:lang w:val="ru-RU"/>
        </w:rPr>
        <w:t>означає</w:t>
      </w:r>
      <w:r w:rsidRPr="009C3E22">
        <w:rPr>
          <w:rFonts w:ascii="Arial" w:hAnsi="Arial" w:cs="Arial"/>
          <w:szCs w:val="21"/>
          <w:shd w:val="clear" w:color="auto" w:fill="FFFFFF"/>
        </w:rPr>
        <w:t> </w:t>
      </w:r>
      <w:r w:rsidRPr="009C3E22">
        <w:rPr>
          <w:rFonts w:ascii="Arial" w:hAnsi="Arial" w:cs="Arial"/>
          <w:szCs w:val="21"/>
          <w:shd w:val="clear" w:color="auto" w:fill="FFFFFF"/>
          <w:lang w:val="ru-RU"/>
        </w:rPr>
        <w:t>час</w:t>
      </w:r>
      <w:r w:rsidRPr="009C3E22">
        <w:rPr>
          <w:rFonts w:ascii="Arial" w:hAnsi="Arial" w:cs="Arial"/>
          <w:szCs w:val="21"/>
          <w:shd w:val="clear" w:color="auto" w:fill="FFFFFF"/>
        </w:rPr>
        <w:t> </w:t>
      </w:r>
      <w:r w:rsidRPr="009C3E22">
        <w:rPr>
          <w:rFonts w:ascii="Arial" w:hAnsi="Arial" w:cs="Arial"/>
          <w:szCs w:val="21"/>
          <w:shd w:val="clear" w:color="auto" w:fill="FFFFFF"/>
          <w:lang w:val="ru-RU"/>
        </w:rPr>
        <w:t>відкриття</w:t>
      </w:r>
      <w:r w:rsidR="002123F4" w:rsidRPr="00325DC3">
        <w:rPr>
          <w:lang w:val="ru-RU"/>
        </w:rPr>
        <w:t>.</w:t>
      </w:r>
    </w:p>
    <w:p w:rsidR="00B66AEA" w:rsidRPr="00325DC3" w:rsidRDefault="002123F4">
      <w:pPr>
        <w:spacing w:line="240" w:lineRule="auto"/>
        <w:ind w:firstLine="211"/>
        <w:rPr>
          <w:lang w:val="ru-RU"/>
        </w:rPr>
      </w:pPr>
      <w:r w:rsidRPr="00325DC3">
        <w:rPr>
          <w:rFonts w:ascii="Arial" w:hAnsi="Arial" w:cs="Arial"/>
          <w:b/>
          <w:bCs/>
          <w:lang w:val="ru-RU"/>
        </w:rPr>
        <w:t xml:space="preserve">ГОДИНА </w:t>
      </w:r>
      <w:r w:rsidRPr="00325DC3">
        <w:rPr>
          <w:rFonts w:ascii="Arial" w:hAnsi="Arial" w:cs="Arial"/>
          <w:lang w:val="ru-RU"/>
        </w:rPr>
        <w:t>Натисніть</w:t>
      </w:r>
      <w:r w:rsidR="00661A00">
        <w:rPr>
          <w:rFonts w:ascii="Arial" w:hAnsi="Arial" w:cs="Arial"/>
          <w:lang w:val="ru-RU"/>
        </w:rPr>
        <w:t xml:space="preserve"> кнопку</w:t>
      </w:r>
      <w:r w:rsidRPr="00325DC3">
        <w:rPr>
          <w:rFonts w:ascii="Arial" w:hAnsi="Arial" w:cs="Arial"/>
          <w:lang w:val="ru-RU"/>
        </w:rPr>
        <w:t xml:space="preserve"> “</w:t>
      </w:r>
      <w:r>
        <w:rPr>
          <w:noProof/>
          <w:lang w:val="uk-UA" w:eastAsia="uk-UA"/>
        </w:rPr>
        <w:drawing>
          <wp:inline distT="0" distB="0" distL="0" distR="0">
            <wp:extent cx="236855" cy="233045"/>
            <wp:effectExtent l="0" t="0" r="0" b="0"/>
            <wp:docPr id="3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2"/>
                    <pic:cNvPicPr>
                      <a:picLocks noChangeAspect="1" noChangeArrowheads="1"/>
                    </pic:cNvPicPr>
                  </pic:nvPicPr>
                  <pic:blipFill>
                    <a:blip r:embed="rId19"/>
                    <a:stretch>
                      <a:fillRect/>
                    </a:stretch>
                  </pic:blipFill>
                  <pic:spPr bwMode="auto">
                    <a:xfrm>
                      <a:off x="0" y="0"/>
                      <a:ext cx="236855" cy="233045"/>
                    </a:xfrm>
                    <a:prstGeom prst="rect">
                      <a:avLst/>
                    </a:prstGeom>
                  </pic:spPr>
                </pic:pic>
              </a:graphicData>
            </a:graphic>
          </wp:inline>
        </w:drawing>
      </w:r>
      <w:r w:rsidRPr="00325DC3">
        <w:rPr>
          <w:rFonts w:ascii="Arial" w:hAnsi="Arial" w:cs="Arial"/>
          <w:lang w:val="ru-RU"/>
        </w:rPr>
        <w:t>”4-й раз, світлодіодний дисплей спереду“ 00 ”мерехтить,</w:t>
      </w:r>
    </w:p>
    <w:p w:rsidR="00B66AEA" w:rsidRDefault="002123F4">
      <w:pPr>
        <w:spacing w:line="240" w:lineRule="auto"/>
      </w:pPr>
      <w:r w:rsidRPr="00325DC3">
        <w:rPr>
          <w:rFonts w:ascii="Arial" w:hAnsi="Arial" w:cs="Arial"/>
          <w:szCs w:val="21"/>
          <w:lang w:val="ru-RU"/>
        </w:rPr>
        <w:t>натисніть “</w:t>
      </w:r>
      <w:r>
        <w:rPr>
          <w:noProof/>
          <w:lang w:val="uk-UA" w:eastAsia="uk-UA"/>
        </w:rPr>
        <w:drawing>
          <wp:inline distT="0" distB="0" distL="0" distR="0">
            <wp:extent cx="442595" cy="206375"/>
            <wp:effectExtent l="0" t="0" r="0" b="0"/>
            <wp:docPr id="3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3"/>
                    <pic:cNvPicPr>
                      <a:picLocks noChangeAspect="1" noChangeArrowheads="1"/>
                    </pic:cNvPicPr>
                  </pic:nvPicPr>
                  <pic:blipFill>
                    <a:blip r:embed="rId11"/>
                    <a:stretch>
                      <a:fillRect/>
                    </a:stretch>
                  </pic:blipFill>
                  <pic:spPr bwMode="auto">
                    <a:xfrm>
                      <a:off x="0" y="0"/>
                      <a:ext cx="442595" cy="206375"/>
                    </a:xfrm>
                    <a:prstGeom prst="rect">
                      <a:avLst/>
                    </a:prstGeom>
                  </pic:spPr>
                </pic:pic>
              </a:graphicData>
            </a:graphic>
          </wp:inline>
        </w:drawing>
      </w:r>
      <w:r w:rsidRPr="00325DC3">
        <w:rPr>
          <w:lang w:val="ru-RU"/>
        </w:rPr>
        <w:t xml:space="preserve">"Дві кнопки встановлюють години з 01--00 (01 = 1 година, 02 = 2 години ... </w:t>
      </w:r>
      <w:r>
        <w:t>00 = 24 години тощо)</w:t>
      </w:r>
    </w:p>
    <w:p w:rsidR="00B66AEA" w:rsidRPr="00325DC3" w:rsidRDefault="002123F4">
      <w:pPr>
        <w:spacing w:line="240" w:lineRule="auto"/>
        <w:ind w:firstLine="211"/>
        <w:rPr>
          <w:lang w:val="ru-RU"/>
        </w:rPr>
      </w:pPr>
      <w:r w:rsidRPr="00325DC3">
        <w:rPr>
          <w:rFonts w:ascii="Arial" w:hAnsi="Arial" w:cs="Arial"/>
          <w:b/>
          <w:bCs/>
          <w:lang w:val="ru-RU"/>
        </w:rPr>
        <w:t xml:space="preserve">ХВИЛИНА </w:t>
      </w:r>
      <w:r w:rsidRPr="00325DC3">
        <w:rPr>
          <w:rFonts w:ascii="Arial" w:hAnsi="Arial" w:cs="Arial"/>
          <w:lang w:val="ru-RU"/>
        </w:rPr>
        <w:t>Натисніть “</w:t>
      </w:r>
      <w:r>
        <w:rPr>
          <w:noProof/>
          <w:lang w:val="uk-UA" w:eastAsia="uk-UA"/>
        </w:rPr>
        <w:drawing>
          <wp:inline distT="0" distB="0" distL="0" distR="0">
            <wp:extent cx="236855" cy="233045"/>
            <wp:effectExtent l="0" t="0" r="0" b="0"/>
            <wp:docPr id="3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4"/>
                    <pic:cNvPicPr>
                      <a:picLocks noChangeAspect="1" noChangeArrowheads="1"/>
                    </pic:cNvPicPr>
                  </pic:nvPicPr>
                  <pic:blipFill>
                    <a:blip r:embed="rId19"/>
                    <a:stretch>
                      <a:fillRect/>
                    </a:stretch>
                  </pic:blipFill>
                  <pic:spPr bwMode="auto">
                    <a:xfrm>
                      <a:off x="0" y="0"/>
                      <a:ext cx="236855" cy="233045"/>
                    </a:xfrm>
                    <a:prstGeom prst="rect">
                      <a:avLst/>
                    </a:prstGeom>
                  </pic:spPr>
                </pic:pic>
              </a:graphicData>
            </a:graphic>
          </wp:inline>
        </w:drawing>
      </w:r>
      <w:r w:rsidRPr="00325DC3">
        <w:rPr>
          <w:rFonts w:ascii="Arial" w:hAnsi="Arial" w:cs="Arial"/>
          <w:lang w:val="ru-RU"/>
        </w:rPr>
        <w:t>Кнопка ”5 раз, світлодіодний дисплей за“ 00 ”мерехтіння</w:t>
      </w:r>
      <w:r>
        <w:rPr>
          <w:noProof/>
          <w:lang w:val="uk-UA" w:eastAsia="uk-UA"/>
        </w:rPr>
        <w:drawing>
          <wp:inline distT="0" distB="0" distL="0" distR="0">
            <wp:extent cx="442595" cy="206375"/>
            <wp:effectExtent l="0" t="0" r="0" b="0"/>
            <wp:docPr id="33"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5"/>
                    <pic:cNvPicPr>
                      <a:picLocks noChangeAspect="1" noChangeArrowheads="1"/>
                    </pic:cNvPicPr>
                  </pic:nvPicPr>
                  <pic:blipFill>
                    <a:blip r:embed="rId11"/>
                    <a:stretch>
                      <a:fillRect/>
                    </a:stretch>
                  </pic:blipFill>
                  <pic:spPr bwMode="auto">
                    <a:xfrm>
                      <a:off x="0" y="0"/>
                      <a:ext cx="442595" cy="206375"/>
                    </a:xfrm>
                    <a:prstGeom prst="rect">
                      <a:avLst/>
                    </a:prstGeom>
                  </pic:spPr>
                </pic:pic>
              </a:graphicData>
            </a:graphic>
          </wp:inline>
        </w:drawing>
      </w:r>
      <w:r w:rsidRPr="00325DC3">
        <w:rPr>
          <w:lang w:val="ru-RU"/>
        </w:rPr>
        <w:t>"Дві кнопки встановлюють години з 00--59 (01 = 1 хвилина, 02 = 2 хвилини і т. Д.)</w:t>
      </w:r>
    </w:p>
    <w:p w:rsidR="00B66AEA" w:rsidRDefault="009C3E22" w:rsidP="009C3E22">
      <w:pPr>
        <w:spacing w:line="240" w:lineRule="auto"/>
        <w:ind w:firstLine="210"/>
        <w:rPr>
          <w:rFonts w:ascii="Arial" w:hAnsi="Arial" w:cs="Arial"/>
          <w:sz w:val="18"/>
          <w:szCs w:val="18"/>
          <w:shd w:val="clear" w:color="auto" w:fill="FFFFFF"/>
          <w:lang w:val="ru-RU"/>
        </w:rPr>
      </w:pPr>
      <w:r w:rsidRPr="009C3E22">
        <w:rPr>
          <w:rFonts w:ascii="Arial" w:hAnsi="Arial" w:cs="Arial"/>
          <w:szCs w:val="21"/>
          <w:shd w:val="clear" w:color="auto" w:fill="FFFFFF"/>
          <w:lang w:val="ru-RU"/>
        </w:rPr>
        <w:t>При</w:t>
      </w:r>
      <w:r w:rsidRPr="009C3E22">
        <w:rPr>
          <w:rFonts w:ascii="Arial" w:hAnsi="Arial" w:cs="Arial"/>
          <w:szCs w:val="21"/>
          <w:shd w:val="clear" w:color="auto" w:fill="FFFFFF"/>
        </w:rPr>
        <w:t> </w:t>
      </w:r>
      <w:r w:rsidRPr="009C3E22">
        <w:rPr>
          <w:rFonts w:ascii="Arial" w:hAnsi="Arial" w:cs="Arial"/>
          <w:szCs w:val="21"/>
          <w:shd w:val="clear" w:color="auto" w:fill="FFFFFF"/>
          <w:lang w:val="ru-RU"/>
        </w:rPr>
        <w:t>включеному</w:t>
      </w:r>
      <w:r w:rsidRPr="009C3E22">
        <w:rPr>
          <w:rFonts w:ascii="Arial" w:hAnsi="Arial" w:cs="Arial"/>
          <w:szCs w:val="21"/>
          <w:shd w:val="clear" w:color="auto" w:fill="FFFFFF"/>
        </w:rPr>
        <w:t> </w:t>
      </w:r>
      <w:r w:rsidRPr="009C3E22">
        <w:rPr>
          <w:rFonts w:ascii="Arial" w:hAnsi="Arial" w:cs="Arial"/>
          <w:szCs w:val="21"/>
          <w:shd w:val="clear" w:color="auto" w:fill="FFFFFF"/>
          <w:lang w:val="ru-RU"/>
        </w:rPr>
        <w:t>індикаторі</w:t>
      </w:r>
      <w:r w:rsidR="002123F4" w:rsidRPr="009C3E22">
        <w:rPr>
          <w:rFonts w:ascii="Arial" w:hAnsi="Arial" w:cs="Arial"/>
          <w:noProof/>
          <w:szCs w:val="21"/>
          <w:lang w:val="uk-UA" w:eastAsia="uk-UA"/>
        </w:rPr>
        <w:drawing>
          <wp:inline distT="0" distB="0" distL="0" distR="0">
            <wp:extent cx="210185" cy="210185"/>
            <wp:effectExtent l="0" t="0" r="0" b="0"/>
            <wp:docPr id="3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7"/>
                    <pic:cNvPicPr>
                      <a:picLocks noChangeAspect="1" noChangeArrowheads="1"/>
                    </pic:cNvPicPr>
                  </pic:nvPicPr>
                  <pic:blipFill>
                    <a:blip r:embed="rId22"/>
                    <a:stretch>
                      <a:fillRect/>
                    </a:stretch>
                  </pic:blipFill>
                  <pic:spPr bwMode="auto">
                    <a:xfrm>
                      <a:off x="0" y="0"/>
                      <a:ext cx="210185" cy="210185"/>
                    </a:xfrm>
                    <a:prstGeom prst="rect">
                      <a:avLst/>
                    </a:prstGeom>
                  </pic:spPr>
                </pic:pic>
              </a:graphicData>
            </a:graphic>
          </wp:inline>
        </w:drawing>
      </w:r>
      <w:r w:rsidR="002123F4" w:rsidRPr="009C3E22">
        <w:rPr>
          <w:rFonts w:ascii="Arial" w:hAnsi="Arial" w:cs="Arial"/>
          <w:szCs w:val="21"/>
          <w:lang w:val="ru-RU"/>
        </w:rPr>
        <w:t>”</w:t>
      </w:r>
      <w:r w:rsidRPr="009C3E22">
        <w:rPr>
          <w:rFonts w:ascii="Arial" w:hAnsi="Arial" w:cs="Arial"/>
          <w:szCs w:val="21"/>
          <w:shd w:val="clear" w:color="auto" w:fill="FFFFFF"/>
          <w:lang w:val="ru-RU"/>
        </w:rPr>
        <w:t xml:space="preserve"> </w:t>
      </w:r>
      <w:r w:rsidRPr="009C3E22">
        <w:rPr>
          <w:rFonts w:ascii="Arial" w:hAnsi="Arial" w:cs="Arial"/>
          <w:szCs w:val="21"/>
          <w:shd w:val="clear" w:color="auto" w:fill="FFFFFF"/>
          <w:lang w:val="ru-RU"/>
        </w:rPr>
        <w:t>це</w:t>
      </w:r>
      <w:r w:rsidRPr="009C3E22">
        <w:rPr>
          <w:rFonts w:ascii="Arial" w:hAnsi="Arial" w:cs="Arial"/>
          <w:szCs w:val="21"/>
          <w:shd w:val="clear" w:color="auto" w:fill="FFFFFF"/>
        </w:rPr>
        <w:t> </w:t>
      </w:r>
      <w:r w:rsidRPr="009C3E22">
        <w:rPr>
          <w:rFonts w:ascii="Arial" w:hAnsi="Arial" w:cs="Arial"/>
          <w:szCs w:val="21"/>
          <w:shd w:val="clear" w:color="auto" w:fill="FFFFFF"/>
          <w:lang w:val="ru-RU"/>
        </w:rPr>
        <w:t>означає</w:t>
      </w:r>
      <w:r w:rsidRPr="009C3E22">
        <w:rPr>
          <w:rFonts w:ascii="Arial" w:hAnsi="Arial" w:cs="Arial"/>
          <w:szCs w:val="21"/>
          <w:shd w:val="clear" w:color="auto" w:fill="FFFFFF"/>
        </w:rPr>
        <w:t> </w:t>
      </w:r>
      <w:r w:rsidRPr="009C3E22">
        <w:rPr>
          <w:rFonts w:ascii="Arial" w:hAnsi="Arial" w:cs="Arial"/>
          <w:szCs w:val="21"/>
          <w:shd w:val="clear" w:color="auto" w:fill="FFFFFF"/>
          <w:lang w:val="ru-RU"/>
        </w:rPr>
        <w:t>час</w:t>
      </w:r>
      <w:r w:rsidRPr="009C3E22">
        <w:rPr>
          <w:rFonts w:ascii="Arial" w:hAnsi="Arial" w:cs="Arial"/>
          <w:szCs w:val="21"/>
          <w:shd w:val="clear" w:color="auto" w:fill="FFFFFF"/>
        </w:rPr>
        <w:t> </w:t>
      </w:r>
      <w:r w:rsidR="00661A00">
        <w:rPr>
          <w:rFonts w:ascii="Arial" w:hAnsi="Arial" w:cs="Arial"/>
          <w:szCs w:val="21"/>
          <w:shd w:val="clear" w:color="auto" w:fill="FFFFFF"/>
          <w:lang w:val="ru-RU"/>
        </w:rPr>
        <w:t>закриття</w:t>
      </w:r>
      <w:r w:rsidRPr="009C3E22">
        <w:rPr>
          <w:rFonts w:ascii="Arial" w:hAnsi="Arial" w:cs="Arial"/>
          <w:sz w:val="18"/>
          <w:szCs w:val="18"/>
          <w:shd w:val="clear" w:color="auto" w:fill="FFFFFF"/>
          <w:lang w:val="ru-RU"/>
        </w:rPr>
        <w:t>.</w:t>
      </w:r>
    </w:p>
    <w:p w:rsidR="005D70C1" w:rsidRPr="009C3E22" w:rsidRDefault="005D70C1" w:rsidP="009C3E22">
      <w:pPr>
        <w:spacing w:line="240" w:lineRule="auto"/>
        <w:ind w:firstLine="210"/>
        <w:rPr>
          <w:lang w:val="ru-RU"/>
        </w:rPr>
      </w:pPr>
    </w:p>
    <w:p w:rsidR="00B66AEA" w:rsidRPr="00325DC3" w:rsidRDefault="002123F4">
      <w:pPr>
        <w:spacing w:line="240" w:lineRule="auto"/>
        <w:rPr>
          <w:rFonts w:ascii="Arial" w:hAnsi="Arial" w:cs="Arial"/>
          <w:b/>
          <w:bCs/>
          <w:lang w:val="ru-RU"/>
        </w:rPr>
      </w:pPr>
      <w:r w:rsidRPr="00325DC3">
        <w:rPr>
          <w:rFonts w:ascii="Arial" w:hAnsi="Arial" w:cs="Arial"/>
          <w:b/>
          <w:bCs/>
          <w:lang w:val="ru-RU"/>
        </w:rPr>
        <w:t>Вищевикладені встановлені таймери понеділка.</w:t>
      </w:r>
    </w:p>
    <w:p w:rsidR="00B66AEA" w:rsidRPr="00325DC3" w:rsidRDefault="00B66AEA">
      <w:pPr>
        <w:spacing w:line="240" w:lineRule="auto"/>
        <w:rPr>
          <w:rFonts w:ascii="Arial" w:hAnsi="Arial" w:cs="Arial"/>
          <w:b/>
          <w:bCs/>
          <w:lang w:val="ru-RU"/>
        </w:rPr>
      </w:pPr>
    </w:p>
    <w:p w:rsidR="00B66AEA" w:rsidRPr="00325DC3" w:rsidRDefault="002123F4">
      <w:pPr>
        <w:spacing w:line="240" w:lineRule="auto"/>
        <w:rPr>
          <w:lang w:val="ru-RU"/>
        </w:rPr>
      </w:pPr>
      <w:r w:rsidRPr="00325DC3">
        <w:rPr>
          <w:rFonts w:ascii="Arial" w:hAnsi="Arial" w:cs="Arial"/>
          <w:lang w:val="ru-RU"/>
        </w:rPr>
        <w:t xml:space="preserve">3.Натисніть </w:t>
      </w:r>
      <w:r w:rsidR="005D70C1">
        <w:rPr>
          <w:rFonts w:ascii="Arial" w:hAnsi="Arial" w:cs="Arial"/>
          <w:lang w:val="ru-RU"/>
        </w:rPr>
        <w:t xml:space="preserve">кнопку </w:t>
      </w:r>
      <w:r w:rsidRPr="00325DC3">
        <w:rPr>
          <w:rFonts w:ascii="Arial" w:hAnsi="Arial" w:cs="Arial"/>
          <w:lang w:val="ru-RU"/>
        </w:rPr>
        <w:t>“</w:t>
      </w:r>
      <w:r>
        <w:rPr>
          <w:noProof/>
          <w:lang w:val="uk-UA" w:eastAsia="uk-UA"/>
        </w:rPr>
        <w:drawing>
          <wp:inline distT="0" distB="0" distL="0" distR="0">
            <wp:extent cx="236855" cy="233045"/>
            <wp:effectExtent l="0" t="0" r="0" b="0"/>
            <wp:docPr id="3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1"/>
                    <pic:cNvPicPr>
                      <a:picLocks noChangeAspect="1" noChangeArrowheads="1"/>
                    </pic:cNvPicPr>
                  </pic:nvPicPr>
                  <pic:blipFill>
                    <a:blip r:embed="rId19"/>
                    <a:stretch>
                      <a:fillRect/>
                    </a:stretch>
                  </pic:blipFill>
                  <pic:spPr bwMode="auto">
                    <a:xfrm>
                      <a:off x="0" y="0"/>
                      <a:ext cx="236855" cy="233045"/>
                    </a:xfrm>
                    <a:prstGeom prst="rect">
                      <a:avLst/>
                    </a:prstGeom>
                  </pic:spPr>
                </pic:pic>
              </a:graphicData>
            </a:graphic>
          </wp:inline>
        </w:drawing>
      </w:r>
      <w:r w:rsidR="005D70C1">
        <w:rPr>
          <w:rFonts w:ascii="Arial" w:hAnsi="Arial" w:cs="Arial"/>
          <w:lang w:val="ru-RU"/>
        </w:rPr>
        <w:t>" щ</w:t>
      </w:r>
      <w:r w:rsidRPr="00325DC3">
        <w:rPr>
          <w:rFonts w:ascii="Arial" w:hAnsi="Arial" w:cs="Arial"/>
          <w:lang w:val="ru-RU"/>
        </w:rPr>
        <w:t>е раз ",</w:t>
      </w:r>
      <w:r>
        <w:rPr>
          <w:noProof/>
          <w:lang w:val="uk-UA" w:eastAsia="uk-UA"/>
        </w:rPr>
        <w:drawing>
          <wp:inline distT="0" distB="0" distL="0" distR="0">
            <wp:extent cx="247015" cy="242570"/>
            <wp:effectExtent l="0" t="0" r="0" b="0"/>
            <wp:docPr id="3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9"/>
                    <pic:cNvPicPr>
                      <a:picLocks noChangeAspect="1" noChangeArrowheads="1"/>
                    </pic:cNvPicPr>
                  </pic:nvPicPr>
                  <pic:blipFill>
                    <a:blip r:embed="rId23"/>
                    <a:stretch>
                      <a:fillRect/>
                    </a:stretch>
                  </pic:blipFill>
                  <pic:spPr bwMode="auto">
                    <a:xfrm>
                      <a:off x="0" y="0"/>
                      <a:ext cx="247015" cy="242570"/>
                    </a:xfrm>
                    <a:prstGeom prst="rect">
                      <a:avLst/>
                    </a:prstGeom>
                  </pic:spPr>
                </pic:pic>
              </a:graphicData>
            </a:graphic>
          </wp:inline>
        </w:drawing>
      </w:r>
      <w:r w:rsidR="005D70C1">
        <w:rPr>
          <w:rFonts w:ascii="Arial" w:hAnsi="Arial" w:cs="Arial"/>
          <w:szCs w:val="21"/>
          <w:lang w:val="ru-RU"/>
        </w:rPr>
        <w:t>”Світиться, означає“ В</w:t>
      </w:r>
      <w:r w:rsidRPr="00325DC3">
        <w:rPr>
          <w:rFonts w:ascii="Arial" w:hAnsi="Arial" w:cs="Arial"/>
          <w:szCs w:val="21"/>
          <w:lang w:val="ru-RU"/>
        </w:rPr>
        <w:t xml:space="preserve">івторок ”. Будь ласка, зауважимо, що робота з відкритим часом ГОДИНА / ХВИЛИНА та закритим часом ГОДИНА / ХВИЛИНА однакова, як і до </w:t>
      </w:r>
      <w:r w:rsidRPr="00325DC3">
        <w:rPr>
          <w:rFonts w:ascii="Arial" w:hAnsi="Arial" w:cs="Arial"/>
          <w:szCs w:val="21"/>
          <w:lang w:val="ru-RU"/>
        </w:rPr>
        <w:t>понеділка.</w:t>
      </w:r>
    </w:p>
    <w:p w:rsidR="00B66AEA" w:rsidRPr="00325DC3" w:rsidRDefault="002123F4">
      <w:pPr>
        <w:spacing w:line="240" w:lineRule="auto"/>
        <w:rPr>
          <w:rFonts w:ascii="Arial" w:hAnsi="Arial" w:cs="Arial"/>
          <w:b/>
          <w:bCs/>
          <w:lang w:val="ru-RU"/>
        </w:rPr>
      </w:pPr>
      <w:r w:rsidRPr="00325DC3">
        <w:rPr>
          <w:rFonts w:ascii="Arial" w:hAnsi="Arial" w:cs="Arial"/>
          <w:szCs w:val="21"/>
          <w:lang w:val="ru-RU"/>
        </w:rPr>
        <w:t>4.З понеділка по неділю все готово, натисніть “</w:t>
      </w:r>
      <w:r>
        <w:rPr>
          <w:noProof/>
          <w:lang w:val="uk-UA" w:eastAsia="uk-UA"/>
        </w:rPr>
        <w:drawing>
          <wp:inline distT="0" distB="0" distL="0" distR="0">
            <wp:extent cx="229235" cy="227330"/>
            <wp:effectExtent l="0" t="0" r="0" b="0"/>
            <wp:docPr id="3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3"/>
                    <pic:cNvPicPr>
                      <a:picLocks noChangeAspect="1" noChangeArrowheads="1"/>
                    </pic:cNvPicPr>
                  </pic:nvPicPr>
                  <pic:blipFill>
                    <a:blip r:embed="rId24"/>
                    <a:stretch>
                      <a:fillRect/>
                    </a:stretch>
                  </pic:blipFill>
                  <pic:spPr bwMode="auto">
                    <a:xfrm>
                      <a:off x="0" y="0"/>
                      <a:ext cx="229235" cy="227330"/>
                    </a:xfrm>
                    <a:prstGeom prst="rect">
                      <a:avLst/>
                    </a:prstGeom>
                  </pic:spPr>
                </pic:pic>
              </a:graphicData>
            </a:graphic>
          </wp:inline>
        </w:drawing>
      </w:r>
      <w:r w:rsidRPr="00325DC3">
        <w:rPr>
          <w:lang w:val="ru-RU"/>
        </w:rPr>
        <w:t>”Кнопку на пульті дистанційного керування 7 разів для встановлення температури з понеділка по неділю і натисніть“</w:t>
      </w:r>
      <w:r>
        <w:rPr>
          <w:noProof/>
          <w:lang w:val="uk-UA" w:eastAsia="uk-UA"/>
        </w:rPr>
        <w:drawing>
          <wp:inline distT="0" distB="0" distL="0" distR="0">
            <wp:extent cx="442595" cy="206375"/>
            <wp:effectExtent l="0" t="0" r="0" b="0"/>
            <wp:docPr id="3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2"/>
                    <pic:cNvPicPr>
                      <a:picLocks noChangeAspect="1" noChangeArrowheads="1"/>
                    </pic:cNvPicPr>
                  </pic:nvPicPr>
                  <pic:blipFill>
                    <a:blip r:embed="rId11"/>
                    <a:stretch>
                      <a:fillRect/>
                    </a:stretch>
                  </pic:blipFill>
                  <pic:spPr bwMode="auto">
                    <a:xfrm>
                      <a:off x="0" y="0"/>
                      <a:ext cx="442595" cy="206375"/>
                    </a:xfrm>
                    <a:prstGeom prst="rect">
                      <a:avLst/>
                    </a:prstGeom>
                  </pic:spPr>
                </pic:pic>
              </a:graphicData>
            </a:graphic>
          </wp:inline>
        </w:drawing>
      </w:r>
      <w:r w:rsidRPr="00325DC3">
        <w:rPr>
          <w:lang w:val="ru-RU"/>
        </w:rPr>
        <w:t>”Двома кнопками виберіть температуру, яка вам потрібна, діапазон температур від 10 ℃ до 49 ℃.</w:t>
      </w:r>
    </w:p>
    <w:p w:rsidR="00B66AEA" w:rsidRPr="00325DC3" w:rsidRDefault="00B66AEA">
      <w:pPr>
        <w:spacing w:line="240" w:lineRule="auto"/>
        <w:rPr>
          <w:rFonts w:ascii="Arial" w:hAnsi="Arial" w:cs="Arial"/>
          <w:b/>
          <w:bCs/>
          <w:lang w:val="ru-RU"/>
        </w:rPr>
      </w:pPr>
    </w:p>
    <w:p w:rsidR="00B66AEA" w:rsidRPr="00325DC3" w:rsidRDefault="002123F4">
      <w:pPr>
        <w:spacing w:line="360" w:lineRule="auto"/>
        <w:rPr>
          <w:rFonts w:ascii="Arial" w:hAnsi="Arial" w:cs="Arial"/>
          <w:b/>
          <w:bCs/>
          <w:lang w:val="ru-RU"/>
        </w:rPr>
      </w:pPr>
      <w:r>
        <w:rPr>
          <w:rFonts w:ascii="Arial" w:hAnsi="Arial" w:cs="Arial"/>
          <w:b/>
          <w:bCs/>
        </w:rPr>
        <w:t>PS</w:t>
      </w:r>
      <w:proofErr w:type="gramStart"/>
      <w:r w:rsidRPr="00325DC3">
        <w:rPr>
          <w:rFonts w:ascii="Arial" w:hAnsi="Arial" w:cs="Arial"/>
          <w:b/>
          <w:bCs/>
          <w:lang w:val="ru-RU"/>
        </w:rPr>
        <w:t>:</w:t>
      </w:r>
      <w:r w:rsidRPr="00325DC3">
        <w:rPr>
          <w:rFonts w:ascii="Arial" w:hAnsi="Arial" w:cs="Arial"/>
          <w:lang w:val="ru-RU"/>
        </w:rPr>
        <w:t>У</w:t>
      </w:r>
      <w:proofErr w:type="gramEnd"/>
      <w:r w:rsidRPr="00325DC3">
        <w:rPr>
          <w:rFonts w:ascii="Arial" w:hAnsi="Arial" w:cs="Arial"/>
          <w:lang w:val="ru-RU"/>
        </w:rPr>
        <w:t xml:space="preserve"> функції тижневого таймера, коли ви встановите сьогоднішню температуру, функція термостата запуститься, правила такі самі, як 4) ІНСТРУКЦІЇ ТЕРМОСТАТУ, зазначено, будь ласка.</w:t>
      </w:r>
    </w:p>
    <w:p w:rsidR="00B66AEA" w:rsidRPr="00325DC3" w:rsidRDefault="002123F4">
      <w:pPr>
        <w:spacing w:line="240" w:lineRule="auto"/>
        <w:rPr>
          <w:rFonts w:ascii="Arial" w:hAnsi="Arial" w:cs="Arial"/>
          <w:b/>
          <w:bCs/>
          <w:lang w:val="ru-RU"/>
        </w:rPr>
      </w:pPr>
      <w:r w:rsidRPr="00325DC3">
        <w:rPr>
          <w:rFonts w:ascii="Arial" w:hAnsi="Arial" w:cs="Arial"/>
          <w:b/>
          <w:bCs/>
          <w:lang w:val="ru-RU"/>
        </w:rPr>
        <w:t>Ви можете встановити різний час роботи, час закриття та температуру протягом цілого тижня.</w:t>
      </w:r>
    </w:p>
    <w:p w:rsidR="00B66AEA" w:rsidRPr="00325DC3" w:rsidRDefault="00B66AEA">
      <w:pPr>
        <w:spacing w:line="240" w:lineRule="auto"/>
        <w:rPr>
          <w:rFonts w:ascii="Arial" w:hAnsi="Arial" w:cs="Arial"/>
          <w:b/>
          <w:bCs/>
          <w:lang w:val="ru-RU"/>
        </w:rPr>
      </w:pPr>
    </w:p>
    <w:p w:rsidR="00B66AEA" w:rsidRDefault="002123F4">
      <w:pPr>
        <w:numPr>
          <w:ilvl w:val="0"/>
          <w:numId w:val="7"/>
        </w:numPr>
        <w:spacing w:line="240" w:lineRule="auto"/>
      </w:pPr>
      <w:r>
        <w:rPr>
          <w:rFonts w:ascii="Arial" w:hAnsi="Arial" w:cs="Arial"/>
          <w:b/>
          <w:bCs/>
        </w:rPr>
        <w:t>Функція відкриття вікна</w:t>
      </w:r>
    </w:p>
    <w:p w:rsidR="00B66AEA" w:rsidRDefault="00B66AEA">
      <w:pPr>
        <w:spacing w:line="240" w:lineRule="auto"/>
        <w:rPr>
          <w:rFonts w:ascii="Arial" w:hAnsi="Arial" w:cs="Arial"/>
          <w:b/>
          <w:bCs/>
        </w:rPr>
      </w:pPr>
    </w:p>
    <w:p w:rsidR="00B66AEA" w:rsidRPr="00325DC3" w:rsidRDefault="002123F4">
      <w:pPr>
        <w:spacing w:line="240" w:lineRule="auto"/>
        <w:rPr>
          <w:lang w:val="ru-RU"/>
        </w:rPr>
      </w:pPr>
      <w:r w:rsidRPr="00325DC3">
        <w:rPr>
          <w:rFonts w:ascii="Arial" w:hAnsi="Arial" w:cs="Arial"/>
          <w:lang w:val="ru-RU"/>
        </w:rPr>
        <w:t xml:space="preserve">1. </w:t>
      </w:r>
      <w:r w:rsidR="005053EF" w:rsidRPr="00AC214D">
        <w:rPr>
          <w:rFonts w:ascii="Arial" w:hAnsi="Arial" w:cs="Arial"/>
          <w:color w:val="000000"/>
          <w:lang w:val="ru-RU"/>
        </w:rPr>
        <w:t xml:space="preserve">Відкрийте прилад </w:t>
      </w:r>
      <w:proofErr w:type="gramStart"/>
      <w:r w:rsidR="005053EF" w:rsidRPr="00AC214D">
        <w:rPr>
          <w:rFonts w:ascii="Arial" w:hAnsi="Arial" w:cs="Arial"/>
          <w:color w:val="000000"/>
          <w:lang w:val="ru-RU"/>
        </w:rPr>
        <w:t xml:space="preserve">як </w:t>
      </w:r>
      <w:r w:rsidR="005053EF" w:rsidRPr="00F4501A">
        <w:rPr>
          <w:rFonts w:ascii="Arial" w:hAnsi="Arial" w:cs="Arial"/>
          <w:color w:val="000000"/>
          <w:lang w:val="ru-RU"/>
        </w:rPr>
        <w:t xml:space="preserve"> умови</w:t>
      </w:r>
      <w:proofErr w:type="gramEnd"/>
      <w:r w:rsidR="005053EF" w:rsidRPr="00F4501A">
        <w:rPr>
          <w:rFonts w:ascii="Arial" w:hAnsi="Arial" w:cs="Arial"/>
          <w:color w:val="000000"/>
          <w:lang w:val="ru-RU"/>
        </w:rPr>
        <w:t xml:space="preserve"> роботи</w:t>
      </w:r>
      <w:r w:rsidR="005053EF" w:rsidRPr="00AC214D">
        <w:rPr>
          <w:rFonts w:ascii="Arial" w:hAnsi="Arial" w:cs="Arial"/>
          <w:color w:val="000000"/>
          <w:lang w:val="ru-RU"/>
        </w:rPr>
        <w:t xml:space="preserve">, (вентилятор, тепло, гаряче - це нормально). </w:t>
      </w:r>
      <w:r w:rsidRPr="00325DC3">
        <w:rPr>
          <w:rFonts w:ascii="Arial" w:hAnsi="Arial" w:cs="Arial"/>
          <w:lang w:val="ru-RU"/>
        </w:rPr>
        <w:t>Ця функція здійснюється лише за допомогою пульта дистанційного керування.</w:t>
      </w:r>
    </w:p>
    <w:p w:rsidR="00B66AEA" w:rsidRPr="005D70C1" w:rsidRDefault="002123F4">
      <w:pPr>
        <w:spacing w:line="240" w:lineRule="auto"/>
        <w:rPr>
          <w:lang w:val="ru-RU"/>
        </w:rPr>
      </w:pPr>
      <w:r w:rsidRPr="00325DC3">
        <w:rPr>
          <w:rFonts w:ascii="Arial" w:hAnsi="Arial" w:cs="Arial"/>
          <w:lang w:val="ru-RU"/>
        </w:rPr>
        <w:t>2.Натисніть “</w:t>
      </w:r>
      <w:r>
        <w:rPr>
          <w:noProof/>
          <w:lang w:val="uk-UA" w:eastAsia="uk-UA"/>
        </w:rPr>
        <w:drawing>
          <wp:inline distT="0" distB="0" distL="0" distR="0">
            <wp:extent cx="238760" cy="238760"/>
            <wp:effectExtent l="0" t="0" r="0" b="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noChangeArrowheads="1"/>
                    </pic:cNvPicPr>
                  </pic:nvPicPr>
                  <pic:blipFill>
                    <a:blip r:embed="rId25"/>
                    <a:stretch>
                      <a:fillRect/>
                    </a:stretch>
                  </pic:blipFill>
                  <pic:spPr bwMode="auto">
                    <a:xfrm>
                      <a:off x="0" y="0"/>
                      <a:ext cx="238760" cy="238760"/>
                    </a:xfrm>
                    <a:prstGeom prst="rect">
                      <a:avLst/>
                    </a:prstGeom>
                  </pic:spPr>
                </pic:pic>
              </a:graphicData>
            </a:graphic>
          </wp:inline>
        </w:drawing>
      </w:r>
      <w:r w:rsidRPr="00325DC3">
        <w:rPr>
          <w:lang w:val="ru-RU"/>
        </w:rPr>
        <w:t>", "</w:t>
      </w:r>
      <w:r>
        <w:rPr>
          <w:noProof/>
          <w:lang w:val="uk-UA" w:eastAsia="uk-UA"/>
        </w:rPr>
        <w:drawing>
          <wp:inline distT="0" distB="0" distL="0" distR="0">
            <wp:extent cx="342900" cy="331470"/>
            <wp:effectExtent l="0" t="0" r="0" b="0"/>
            <wp:docPr id="4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9"/>
                    <pic:cNvPicPr>
                      <a:picLocks noChangeAspect="1" noChangeArrowheads="1"/>
                    </pic:cNvPicPr>
                  </pic:nvPicPr>
                  <pic:blipFill>
                    <a:blip r:embed="rId26"/>
                    <a:srcRect l="10751" r="10751"/>
                    <a:stretch>
                      <a:fillRect/>
                    </a:stretch>
                  </pic:blipFill>
                  <pic:spPr bwMode="auto">
                    <a:xfrm>
                      <a:off x="0" y="0"/>
                      <a:ext cx="342900" cy="331470"/>
                    </a:xfrm>
                    <a:prstGeom prst="rect">
                      <a:avLst/>
                    </a:prstGeom>
                  </pic:spPr>
                </pic:pic>
              </a:graphicData>
            </a:graphic>
          </wp:inline>
        </w:drawing>
      </w:r>
      <w:r w:rsidRPr="00325DC3">
        <w:rPr>
          <w:rFonts w:ascii="Arial" w:hAnsi="Arial" w:cs="Arial"/>
          <w:lang w:val="ru-RU"/>
        </w:rPr>
        <w:t>"Індикатор горить. Прилад працює як розумні енергозберігаючі моделі. (У цій функції прилад перевіряє та реєструє температуру навколишнього середовища негайно. Він перестане працювати, коли прилад перевірить, чи навколишнє середовище падає</w:t>
      </w:r>
      <w:r w:rsidRPr="00325DC3">
        <w:rPr>
          <w:rFonts w:ascii="SimSun;宋体" w:hAnsi="SimSun;宋体" w:cs="SimSun;宋体"/>
          <w:lang w:val="ru-RU"/>
        </w:rPr>
        <w:t>≧</w:t>
      </w:r>
      <w:r w:rsidRPr="00325DC3">
        <w:rPr>
          <w:rFonts w:ascii="Arial" w:hAnsi="Arial" w:cs="Arial"/>
          <w:lang w:val="ru-RU"/>
        </w:rPr>
        <w:t>3</w:t>
      </w:r>
      <w:r w:rsidRPr="00325DC3">
        <w:rPr>
          <w:rFonts w:ascii="Arial" w:eastAsia="Times New Roman" w:hAnsi="Arial" w:cs="Arial"/>
          <w:szCs w:val="21"/>
          <w:lang w:val="ru-RU" w:eastAsia="en-US"/>
        </w:rPr>
        <w:t xml:space="preserve"> ℃</w:t>
      </w:r>
      <w:r w:rsidRPr="00325DC3">
        <w:rPr>
          <w:rFonts w:ascii="Arial" w:hAnsi="Arial" w:cs="Arial"/>
          <w:szCs w:val="21"/>
          <w:lang w:val="ru-RU"/>
        </w:rPr>
        <w:t xml:space="preserve"> </w:t>
      </w:r>
      <w:r w:rsidRPr="007945DA">
        <w:rPr>
          <w:rFonts w:ascii="Arial" w:hAnsi="Arial" w:cs="Arial"/>
          <w:szCs w:val="21"/>
          <w:lang w:val="ru-RU"/>
        </w:rPr>
        <w:t xml:space="preserve">протягом 1 </w:t>
      </w:r>
      <w:proofErr w:type="gramStart"/>
      <w:r w:rsidRPr="007945DA">
        <w:rPr>
          <w:rFonts w:ascii="Arial" w:hAnsi="Arial" w:cs="Arial"/>
          <w:szCs w:val="21"/>
          <w:lang w:val="ru-RU"/>
        </w:rPr>
        <w:t>хвилини</w:t>
      </w:r>
      <w:r w:rsidRPr="00325DC3">
        <w:rPr>
          <w:rFonts w:ascii="Arial" w:hAnsi="Arial" w:cs="Arial"/>
          <w:szCs w:val="21"/>
          <w:lang w:val="ru-RU"/>
        </w:rPr>
        <w:t>.Користувач</w:t>
      </w:r>
      <w:proofErr w:type="gramEnd"/>
      <w:r w:rsidRPr="00325DC3">
        <w:rPr>
          <w:rFonts w:ascii="Arial" w:hAnsi="Arial" w:cs="Arial"/>
          <w:szCs w:val="21"/>
          <w:lang w:val="ru-RU"/>
        </w:rPr>
        <w:t xml:space="preserve"> повинен перезапустити прилад кнопкою </w:t>
      </w:r>
      <w:r w:rsidRPr="005D70C1">
        <w:rPr>
          <w:rFonts w:ascii="Arial" w:hAnsi="Arial" w:cs="Arial"/>
          <w:szCs w:val="21"/>
          <w:lang w:val="ru-RU"/>
        </w:rPr>
        <w:t>“</w:t>
      </w:r>
      <w:r>
        <w:rPr>
          <w:rFonts w:ascii="Arial" w:hAnsi="Arial" w:cs="Arial"/>
          <w:szCs w:val="21"/>
        </w:rPr>
        <w:t>ON</w:t>
      </w:r>
      <w:r w:rsidRPr="005D70C1">
        <w:rPr>
          <w:rFonts w:ascii="Arial" w:hAnsi="Arial" w:cs="Arial"/>
          <w:szCs w:val="21"/>
          <w:lang w:val="ru-RU"/>
        </w:rPr>
        <w:t xml:space="preserve"> / </w:t>
      </w:r>
      <w:r>
        <w:rPr>
          <w:rFonts w:ascii="Arial" w:hAnsi="Arial" w:cs="Arial"/>
          <w:szCs w:val="21"/>
        </w:rPr>
        <w:t>OFF</w:t>
      </w:r>
      <w:r w:rsidRPr="005D70C1">
        <w:rPr>
          <w:rFonts w:ascii="Arial" w:hAnsi="Arial" w:cs="Arial"/>
          <w:szCs w:val="21"/>
          <w:lang w:val="ru-RU"/>
        </w:rPr>
        <w:t>”)</w:t>
      </w:r>
    </w:p>
    <w:p w:rsidR="00B66AEA" w:rsidRDefault="002123F4">
      <w:pPr>
        <w:spacing w:line="240" w:lineRule="auto"/>
        <w:rPr>
          <w:rFonts w:ascii="Arial" w:hAnsi="Arial" w:cs="Arial"/>
          <w:lang w:val="ru-RU"/>
        </w:rPr>
      </w:pPr>
      <w:r w:rsidRPr="00325DC3">
        <w:rPr>
          <w:rFonts w:ascii="Arial" w:hAnsi="Arial" w:cs="Arial"/>
          <w:szCs w:val="21"/>
          <w:lang w:val="ru-RU"/>
        </w:rPr>
        <w:t>3..Натисніть “</w:t>
      </w:r>
      <w:r>
        <w:rPr>
          <w:noProof/>
          <w:lang w:val="uk-UA" w:eastAsia="uk-UA"/>
        </w:rPr>
        <w:drawing>
          <wp:inline distT="0" distB="0" distL="0" distR="0">
            <wp:extent cx="238760" cy="238760"/>
            <wp:effectExtent l="0" t="0" r="0" b="0"/>
            <wp:docPr id="4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9"/>
                    <pic:cNvPicPr>
                      <a:picLocks noChangeAspect="1" noChangeArrowheads="1"/>
                    </pic:cNvPicPr>
                  </pic:nvPicPr>
                  <pic:blipFill>
                    <a:blip r:embed="rId25"/>
                    <a:stretch>
                      <a:fillRect/>
                    </a:stretch>
                  </pic:blipFill>
                  <pic:spPr bwMode="auto">
                    <a:xfrm>
                      <a:off x="0" y="0"/>
                      <a:ext cx="238760" cy="238760"/>
                    </a:xfrm>
                    <a:prstGeom prst="rect">
                      <a:avLst/>
                    </a:prstGeom>
                  </pic:spPr>
                </pic:pic>
              </a:graphicData>
            </a:graphic>
          </wp:inline>
        </w:drawing>
      </w:r>
      <w:r w:rsidR="005D70C1">
        <w:rPr>
          <w:lang w:val="ru-RU"/>
        </w:rPr>
        <w:t xml:space="preserve">" знову </w:t>
      </w:r>
      <w:r w:rsidRPr="00325DC3">
        <w:rPr>
          <w:lang w:val="ru-RU"/>
        </w:rPr>
        <w:t>"</w:t>
      </w:r>
      <w:r>
        <w:rPr>
          <w:noProof/>
          <w:lang w:val="uk-UA" w:eastAsia="uk-UA"/>
        </w:rPr>
        <w:drawing>
          <wp:inline distT="0" distB="0" distL="0" distR="0">
            <wp:extent cx="400050" cy="400050"/>
            <wp:effectExtent l="0" t="0" r="0" b="0"/>
            <wp:docPr id="4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0"/>
                    <pic:cNvPicPr>
                      <a:picLocks noChangeAspect="1" noChangeArrowheads="1"/>
                    </pic:cNvPicPr>
                  </pic:nvPicPr>
                  <pic:blipFill>
                    <a:blip r:embed="rId26"/>
                    <a:srcRect l="11981" r="11981"/>
                    <a:stretch>
                      <a:fillRect/>
                    </a:stretch>
                  </pic:blipFill>
                  <pic:spPr bwMode="auto">
                    <a:xfrm>
                      <a:off x="0" y="0"/>
                      <a:ext cx="400050" cy="400050"/>
                    </a:xfrm>
                    <a:prstGeom prst="rect">
                      <a:avLst/>
                    </a:prstGeom>
                  </pic:spPr>
                </pic:pic>
              </a:graphicData>
            </a:graphic>
          </wp:inline>
        </w:drawing>
      </w:r>
      <w:r w:rsidRPr="00325DC3">
        <w:rPr>
          <w:rFonts w:ascii="Arial" w:hAnsi="Arial" w:cs="Arial"/>
          <w:lang w:val="ru-RU"/>
        </w:rPr>
        <w:t xml:space="preserve">”Індикатор не світиться. </w:t>
      </w:r>
      <w:r w:rsidRPr="005D70C1">
        <w:rPr>
          <w:rFonts w:ascii="Arial" w:hAnsi="Arial" w:cs="Arial"/>
          <w:lang w:val="ru-RU"/>
        </w:rPr>
        <w:t>Функція відкриття вікна закрита.</w:t>
      </w:r>
    </w:p>
    <w:p w:rsidR="005D70C1" w:rsidRDefault="005D70C1">
      <w:pPr>
        <w:spacing w:line="240" w:lineRule="auto"/>
        <w:rPr>
          <w:rFonts w:ascii="Arial" w:hAnsi="Arial" w:cs="Arial"/>
          <w:lang w:val="ru-RU"/>
        </w:rPr>
      </w:pPr>
    </w:p>
    <w:p w:rsidR="005D70C1" w:rsidRDefault="005D70C1">
      <w:pPr>
        <w:spacing w:line="240" w:lineRule="auto"/>
        <w:rPr>
          <w:rFonts w:ascii="Arial" w:hAnsi="Arial" w:cs="Arial"/>
          <w:lang w:val="ru-RU"/>
        </w:rPr>
      </w:pPr>
    </w:p>
    <w:p w:rsidR="005D70C1" w:rsidRPr="005D70C1" w:rsidRDefault="005D70C1">
      <w:pPr>
        <w:spacing w:line="240" w:lineRule="auto"/>
        <w:rPr>
          <w:rFonts w:ascii="Arial" w:hAnsi="Arial" w:cs="Arial"/>
          <w:szCs w:val="21"/>
          <w:lang w:val="ru-RU"/>
        </w:rPr>
      </w:pPr>
    </w:p>
    <w:p w:rsidR="00271D0C" w:rsidRDefault="00271D0C">
      <w:pPr>
        <w:spacing w:line="240" w:lineRule="auto"/>
        <w:rPr>
          <w:rFonts w:ascii="Arial" w:hAnsi="Arial" w:cs="Arial"/>
          <w:b/>
          <w:bCs/>
          <w:szCs w:val="21"/>
          <w:lang w:val="ru-RU"/>
        </w:rPr>
      </w:pPr>
    </w:p>
    <w:p w:rsidR="00271D0C" w:rsidRDefault="00271D0C">
      <w:pPr>
        <w:spacing w:line="240" w:lineRule="auto"/>
        <w:rPr>
          <w:rFonts w:ascii="Arial" w:hAnsi="Arial" w:cs="Arial"/>
          <w:b/>
          <w:bCs/>
          <w:szCs w:val="21"/>
          <w:lang w:val="ru-RU"/>
        </w:rPr>
      </w:pPr>
    </w:p>
    <w:p w:rsidR="00271D0C" w:rsidRDefault="00271D0C">
      <w:pPr>
        <w:spacing w:line="240" w:lineRule="auto"/>
        <w:rPr>
          <w:rFonts w:ascii="Arial" w:hAnsi="Arial" w:cs="Arial"/>
          <w:b/>
          <w:bCs/>
          <w:szCs w:val="21"/>
          <w:lang w:val="ru-RU"/>
        </w:rPr>
      </w:pPr>
    </w:p>
    <w:p w:rsidR="00271D0C" w:rsidRDefault="00271D0C">
      <w:pPr>
        <w:spacing w:line="240" w:lineRule="auto"/>
        <w:rPr>
          <w:rFonts w:ascii="Arial" w:hAnsi="Arial" w:cs="Arial"/>
          <w:b/>
          <w:bCs/>
          <w:szCs w:val="21"/>
          <w:lang w:val="ru-RU"/>
        </w:rPr>
      </w:pPr>
    </w:p>
    <w:p w:rsidR="00271D0C" w:rsidRDefault="00271D0C">
      <w:pPr>
        <w:spacing w:line="240" w:lineRule="auto"/>
        <w:rPr>
          <w:rFonts w:ascii="Arial" w:hAnsi="Arial" w:cs="Arial"/>
          <w:b/>
          <w:bCs/>
          <w:szCs w:val="21"/>
          <w:lang w:val="ru-RU"/>
        </w:rPr>
      </w:pPr>
    </w:p>
    <w:p w:rsidR="00271D0C" w:rsidRDefault="00271D0C">
      <w:pPr>
        <w:spacing w:line="240" w:lineRule="auto"/>
        <w:rPr>
          <w:rFonts w:ascii="Arial" w:hAnsi="Arial" w:cs="Arial"/>
          <w:b/>
          <w:bCs/>
          <w:szCs w:val="21"/>
          <w:lang w:val="ru-RU"/>
        </w:rPr>
      </w:pPr>
    </w:p>
    <w:p w:rsidR="00271D0C" w:rsidRDefault="00271D0C">
      <w:pPr>
        <w:spacing w:line="240" w:lineRule="auto"/>
        <w:rPr>
          <w:rFonts w:ascii="Arial" w:hAnsi="Arial" w:cs="Arial"/>
          <w:b/>
          <w:bCs/>
          <w:szCs w:val="21"/>
          <w:lang w:val="ru-RU"/>
        </w:rPr>
      </w:pPr>
    </w:p>
    <w:p w:rsidR="00271D0C" w:rsidRDefault="00271D0C">
      <w:pPr>
        <w:spacing w:line="240" w:lineRule="auto"/>
        <w:rPr>
          <w:rFonts w:ascii="Arial" w:hAnsi="Arial" w:cs="Arial"/>
          <w:b/>
          <w:bCs/>
          <w:szCs w:val="21"/>
          <w:lang w:val="ru-RU"/>
        </w:rPr>
      </w:pPr>
    </w:p>
    <w:p w:rsidR="00271D0C" w:rsidRDefault="00271D0C">
      <w:pPr>
        <w:spacing w:line="240" w:lineRule="auto"/>
        <w:rPr>
          <w:rFonts w:ascii="Arial" w:hAnsi="Arial" w:cs="Arial"/>
          <w:b/>
          <w:bCs/>
          <w:szCs w:val="21"/>
          <w:lang w:val="ru-RU"/>
        </w:rPr>
      </w:pPr>
    </w:p>
    <w:p w:rsidR="00B66AEA" w:rsidRPr="005D70C1" w:rsidRDefault="002123F4">
      <w:pPr>
        <w:spacing w:line="240" w:lineRule="auto"/>
        <w:rPr>
          <w:rFonts w:ascii="Arial" w:hAnsi="Arial" w:cs="Arial"/>
          <w:b/>
          <w:bCs/>
          <w:szCs w:val="21"/>
          <w:lang w:val="ru-RU"/>
        </w:rPr>
      </w:pPr>
      <w:r w:rsidRPr="005D70C1">
        <w:rPr>
          <w:rFonts w:ascii="Arial" w:hAnsi="Arial" w:cs="Arial"/>
          <w:b/>
          <w:bCs/>
          <w:szCs w:val="21"/>
          <w:lang w:val="ru-RU"/>
        </w:rPr>
        <w:lastRenderedPageBreak/>
        <w:t>ВИД ПАНЕЛІ УПРАВЛІННЯ</w:t>
      </w:r>
    </w:p>
    <w:p w:rsidR="00B66AEA" w:rsidRDefault="002123F4">
      <w:pPr>
        <w:spacing w:line="240" w:lineRule="auto"/>
        <w:rPr>
          <w:rFonts w:ascii="SimSun;宋体" w:hAnsi="SimSun;宋体" w:cs="SimSun;宋体"/>
          <w:sz w:val="24"/>
          <w:szCs w:val="24"/>
          <w:lang w:bidi="ar"/>
        </w:rPr>
      </w:pPr>
      <w:r w:rsidRPr="005D70C1">
        <w:rPr>
          <w:rFonts w:eastAsia="Times New Roman"/>
          <w:lang w:val="ru-RU"/>
        </w:rPr>
        <w:t xml:space="preserve"> </w:t>
      </w:r>
      <w:r>
        <w:rPr>
          <w:rFonts w:ascii="SimSun;宋体" w:hAnsi="SimSun;宋体" w:cs="SimSun;宋体"/>
          <w:noProof/>
          <w:sz w:val="24"/>
          <w:szCs w:val="24"/>
          <w:lang w:val="uk-UA" w:eastAsia="uk-UA"/>
        </w:rPr>
        <w:drawing>
          <wp:inline distT="0" distB="0" distL="0" distR="0">
            <wp:extent cx="3827780" cy="3684905"/>
            <wp:effectExtent l="0" t="0" r="0" b="0"/>
            <wp:docPr id="4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7"/>
                    <pic:cNvPicPr>
                      <a:picLocks noChangeAspect="1" noChangeArrowheads="1"/>
                    </pic:cNvPicPr>
                  </pic:nvPicPr>
                  <pic:blipFill>
                    <a:blip r:embed="rId27"/>
                    <a:srcRect l="5942" t="1675" r="10191" b="2350"/>
                    <a:stretch>
                      <a:fillRect/>
                    </a:stretch>
                  </pic:blipFill>
                  <pic:spPr bwMode="auto">
                    <a:xfrm>
                      <a:off x="0" y="0"/>
                      <a:ext cx="3827780" cy="3684905"/>
                    </a:xfrm>
                    <a:prstGeom prst="rect">
                      <a:avLst/>
                    </a:prstGeom>
                  </pic:spPr>
                </pic:pic>
              </a:graphicData>
            </a:graphic>
          </wp:inline>
        </w:drawing>
      </w:r>
    </w:p>
    <w:p w:rsidR="00B66AEA" w:rsidRDefault="00B66AEA">
      <w:pPr>
        <w:spacing w:line="240" w:lineRule="auto"/>
        <w:rPr>
          <w:rFonts w:ascii="SimSun;宋体" w:hAnsi="SimSun;宋体" w:cs="SimSun;宋体"/>
          <w:sz w:val="24"/>
          <w:szCs w:val="24"/>
          <w:lang w:bidi="ar"/>
        </w:rPr>
      </w:pPr>
    </w:p>
    <w:p w:rsidR="00B66AEA" w:rsidRDefault="002123F4">
      <w:pPr>
        <w:spacing w:line="240" w:lineRule="auto"/>
      </w:pPr>
      <w:r>
        <w:rPr>
          <w:rFonts w:ascii="SimSun;宋体" w:hAnsi="SimSun;宋体" w:cs="SimSun;宋体"/>
          <w:sz w:val="24"/>
          <w:szCs w:val="24"/>
          <w:lang w:bidi="ar"/>
        </w:rPr>
        <w:br/>
      </w:r>
      <w:r>
        <w:rPr>
          <w:noProof/>
          <w:lang w:val="uk-UA" w:eastAsia="uk-UA"/>
        </w:rPr>
        <w:drawing>
          <wp:inline distT="0" distB="0" distL="0" distR="0">
            <wp:extent cx="4556760" cy="1709420"/>
            <wp:effectExtent l="0" t="0" r="0" b="0"/>
            <wp:docPr id="4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6"/>
                    <pic:cNvPicPr>
                      <a:picLocks noChangeAspect="1" noChangeArrowheads="1"/>
                    </pic:cNvPicPr>
                  </pic:nvPicPr>
                  <pic:blipFill>
                    <a:blip r:embed="rId28"/>
                    <a:stretch>
                      <a:fillRect/>
                    </a:stretch>
                  </pic:blipFill>
                  <pic:spPr bwMode="auto">
                    <a:xfrm>
                      <a:off x="0" y="0"/>
                      <a:ext cx="4556760" cy="1709420"/>
                    </a:xfrm>
                    <a:prstGeom prst="rect">
                      <a:avLst/>
                    </a:prstGeom>
                  </pic:spPr>
                </pic:pic>
              </a:graphicData>
            </a:graphic>
          </wp:inline>
        </w:drawing>
      </w:r>
    </w:p>
    <w:p w:rsidR="00B66AEA" w:rsidRDefault="00B66AEA">
      <w:pPr>
        <w:spacing w:line="240" w:lineRule="auto"/>
        <w:textAlignment w:val="auto"/>
        <w:rPr>
          <w:rFonts w:ascii="Arial" w:hAnsi="Arial" w:cs="Arial"/>
          <w:szCs w:val="21"/>
        </w:rPr>
      </w:pPr>
    </w:p>
    <w:p w:rsidR="00B66AEA" w:rsidRDefault="00B66AEA">
      <w:pPr>
        <w:spacing w:line="240" w:lineRule="auto"/>
        <w:textAlignment w:val="auto"/>
        <w:rPr>
          <w:rFonts w:ascii="Arial" w:hAnsi="Arial" w:cs="Arial"/>
          <w:b/>
          <w:bCs/>
          <w:szCs w:val="21"/>
        </w:rPr>
      </w:pPr>
    </w:p>
    <w:p w:rsidR="00B66AEA" w:rsidRDefault="00B66AEA">
      <w:pPr>
        <w:spacing w:line="240" w:lineRule="auto"/>
        <w:textAlignment w:val="auto"/>
        <w:rPr>
          <w:rFonts w:ascii="Arial" w:hAnsi="Arial" w:cs="Arial"/>
          <w:b/>
          <w:bCs/>
          <w:szCs w:val="21"/>
        </w:rPr>
      </w:pPr>
    </w:p>
    <w:p w:rsidR="00B66AEA" w:rsidRDefault="00B66AEA">
      <w:pPr>
        <w:spacing w:line="240" w:lineRule="auto"/>
        <w:textAlignment w:val="auto"/>
        <w:rPr>
          <w:rFonts w:ascii="Arial" w:hAnsi="Arial" w:cs="Arial"/>
          <w:b/>
          <w:bCs/>
          <w:szCs w:val="21"/>
        </w:rPr>
      </w:pPr>
    </w:p>
    <w:p w:rsidR="00B66AEA" w:rsidRPr="00325DC3" w:rsidRDefault="002123F4">
      <w:pPr>
        <w:spacing w:line="240" w:lineRule="auto"/>
        <w:textAlignment w:val="auto"/>
        <w:rPr>
          <w:rFonts w:ascii="Arial" w:hAnsi="Arial" w:cs="Arial"/>
          <w:b/>
          <w:bCs/>
          <w:szCs w:val="21"/>
          <w:lang w:val="ru-RU"/>
        </w:rPr>
      </w:pPr>
      <w:r w:rsidRPr="00325DC3">
        <w:rPr>
          <w:rFonts w:ascii="Arial" w:hAnsi="Arial" w:cs="Arial"/>
          <w:b/>
          <w:bCs/>
          <w:szCs w:val="21"/>
          <w:lang w:val="ru-RU"/>
        </w:rPr>
        <w:t>ПУЛЬТ ДИСТАНЦІЙНОГО КЕРУВАННЯ:</w:t>
      </w:r>
    </w:p>
    <w:p w:rsidR="00B66AEA" w:rsidRPr="00325DC3" w:rsidRDefault="00B66AEA">
      <w:pPr>
        <w:spacing w:line="240" w:lineRule="auto"/>
        <w:textAlignment w:val="auto"/>
        <w:rPr>
          <w:rFonts w:ascii="Arial" w:hAnsi="Arial" w:cs="Arial"/>
          <w:b/>
          <w:bCs/>
          <w:szCs w:val="21"/>
          <w:lang w:val="ru-RU"/>
        </w:rPr>
      </w:pPr>
    </w:p>
    <w:p w:rsidR="00B66AEA" w:rsidRDefault="002123F4">
      <w:pPr>
        <w:spacing w:line="240" w:lineRule="auto"/>
        <w:textAlignment w:val="auto"/>
      </w:pPr>
      <w:r w:rsidRPr="00325DC3">
        <w:rPr>
          <w:rFonts w:ascii="Arial" w:hAnsi="Arial" w:cs="Arial"/>
          <w:szCs w:val="21"/>
          <w:lang w:val="ru-RU"/>
        </w:rPr>
        <w:t>1.</w:t>
      </w:r>
      <w:r w:rsidRPr="00325DC3">
        <w:rPr>
          <w:rFonts w:ascii="Arial" w:eastAsia="Times New Roman" w:hAnsi="Arial" w:cs="Arial"/>
          <w:szCs w:val="21"/>
          <w:lang w:val="ru-RU" w:eastAsia="en-US"/>
        </w:rPr>
        <w:t xml:space="preserve">Пульт дистанційного керування, будь ласка, використовуйте літієву батарею </w:t>
      </w:r>
      <w:r>
        <w:rPr>
          <w:rFonts w:ascii="Arial" w:eastAsia="Times New Roman" w:hAnsi="Arial" w:cs="Arial"/>
          <w:szCs w:val="21"/>
          <w:lang w:val="en-AU" w:eastAsia="en-US"/>
        </w:rPr>
        <w:t>CR2025 3V.</w:t>
      </w:r>
    </w:p>
    <w:p w:rsidR="00B66AEA" w:rsidRPr="00325DC3" w:rsidRDefault="002123F4">
      <w:pPr>
        <w:spacing w:line="240" w:lineRule="auto"/>
        <w:textAlignment w:val="auto"/>
        <w:rPr>
          <w:lang w:val="ru-RU"/>
        </w:rPr>
      </w:pPr>
      <w:r w:rsidRPr="00325DC3">
        <w:rPr>
          <w:rFonts w:ascii="Arial" w:hAnsi="Arial" w:cs="Arial"/>
          <w:szCs w:val="21"/>
          <w:lang w:val="ru-RU"/>
        </w:rPr>
        <w:t>2.</w:t>
      </w:r>
      <w:r w:rsidRPr="00325DC3">
        <w:rPr>
          <w:rFonts w:ascii="Arial" w:eastAsia="Times New Roman" w:hAnsi="Arial" w:cs="Arial"/>
          <w:szCs w:val="21"/>
          <w:lang w:val="ru-RU" w:eastAsia="en-US"/>
        </w:rPr>
        <w:t>Кнопка живлення пульта дистанційного керування позначена як така</w:t>
      </w:r>
    </w:p>
    <w:p w:rsidR="00B66AEA" w:rsidRPr="00325DC3" w:rsidRDefault="00B66AEA">
      <w:pPr>
        <w:spacing w:line="240" w:lineRule="auto"/>
        <w:textAlignment w:val="auto"/>
        <w:rPr>
          <w:rFonts w:ascii="Arial" w:eastAsia="Times New Roman" w:hAnsi="Arial" w:cs="Arial"/>
          <w:szCs w:val="21"/>
          <w:lang w:val="ru-RU" w:eastAsia="en-US"/>
        </w:rPr>
      </w:pPr>
    </w:p>
    <w:p w:rsidR="00B66AEA" w:rsidRPr="00325DC3" w:rsidRDefault="00B66AEA">
      <w:pPr>
        <w:spacing w:line="240" w:lineRule="auto"/>
        <w:textAlignment w:val="auto"/>
        <w:rPr>
          <w:rFonts w:ascii="Arial" w:eastAsia="Times New Roman" w:hAnsi="Arial" w:cs="Arial"/>
          <w:szCs w:val="21"/>
          <w:lang w:val="ru-RU" w:eastAsia="en-US"/>
        </w:rPr>
      </w:pPr>
    </w:p>
    <w:p w:rsidR="00B66AEA" w:rsidRDefault="00271D0C">
      <w:pPr>
        <w:spacing w:line="240" w:lineRule="auto"/>
        <w:textAlignment w:val="auto"/>
        <w:rPr>
          <w:rFonts w:ascii="Arial" w:eastAsia="Times New Roman" w:hAnsi="Arial" w:cs="Arial"/>
          <w:szCs w:val="21"/>
          <w:lang w:val="en-AU" w:eastAsia="en-US"/>
        </w:rPr>
      </w:pPr>
      <w:r>
        <w:rPr>
          <w:noProof/>
          <w:lang w:val="uk-UA" w:eastAsia="uk-UA"/>
        </w:rPr>
        <mc:AlternateContent>
          <mc:Choice Requires="wps">
            <w:drawing>
              <wp:anchor distT="0" distB="0" distL="114935" distR="114935" simplePos="0" relativeHeight="44" behindDoc="0" locked="0" layoutInCell="1" allowOverlap="1">
                <wp:simplePos x="0" y="0"/>
                <wp:positionH relativeFrom="column">
                  <wp:posOffset>1251585</wp:posOffset>
                </wp:positionH>
                <wp:positionV relativeFrom="paragraph">
                  <wp:posOffset>11430</wp:posOffset>
                </wp:positionV>
                <wp:extent cx="3181350" cy="2466975"/>
                <wp:effectExtent l="0" t="0" r="0" b="0"/>
                <wp:wrapNone/>
                <wp:docPr id="46" name="Frame3"/>
                <wp:cNvGraphicFramePr/>
                <a:graphic xmlns:a="http://schemas.openxmlformats.org/drawingml/2006/main">
                  <a:graphicData uri="http://schemas.microsoft.com/office/word/2010/wordprocessingShape">
                    <wps:wsp>
                      <wps:cNvSpPr txBox="1"/>
                      <wps:spPr>
                        <a:xfrm>
                          <a:off x="0" y="0"/>
                          <a:ext cx="3181350" cy="2466975"/>
                        </a:xfrm>
                        <a:prstGeom prst="rect">
                          <a:avLst/>
                        </a:prstGeom>
                        <a:solidFill>
                          <a:srgbClr val="FFFFFF">
                            <a:alpha val="0"/>
                          </a:srgbClr>
                        </a:solidFill>
                      </wps:spPr>
                      <wps:txbx>
                        <w:txbxContent>
                          <w:p w:rsidR="00B66AEA" w:rsidRPr="005B0AB0" w:rsidRDefault="002123F4">
                            <w:pPr>
                              <w:numPr>
                                <w:ilvl w:val="0"/>
                                <w:numId w:val="13"/>
                              </w:numPr>
                              <w:rPr>
                                <w:lang w:val="ru-RU"/>
                              </w:rPr>
                            </w:pPr>
                            <w:r w:rsidRPr="005B0AB0">
                              <w:rPr>
                                <w:rFonts w:ascii="Arial" w:eastAsia="Arial" w:hAnsi="Arial" w:cs="Arial"/>
                                <w:sz w:val="18"/>
                                <w:szCs w:val="18"/>
                                <w:lang w:val="ru-RU"/>
                              </w:rPr>
                              <w:t>"</w:t>
                            </w:r>
                            <w:r w:rsidRPr="005B0AB0">
                              <w:rPr>
                                <w:rFonts w:ascii="Arial" w:hAnsi="Arial" w:cs="Arial"/>
                                <w:b/>
                                <w:bCs/>
                                <w:sz w:val="18"/>
                                <w:szCs w:val="18"/>
                                <w:lang w:val="ru-RU"/>
                              </w:rPr>
                              <w:t>УВІМКНЕНО</w:t>
                            </w:r>
                            <w:r w:rsidR="005B0AB0">
                              <w:rPr>
                                <w:rFonts w:ascii="Arial" w:hAnsi="Arial" w:cs="Arial"/>
                                <w:b/>
                                <w:bCs/>
                                <w:sz w:val="18"/>
                                <w:szCs w:val="18"/>
                                <w:lang w:val="uk-UA"/>
                              </w:rPr>
                              <w:t>/</w:t>
                            </w:r>
                            <w:r w:rsidRPr="005B0AB0">
                              <w:rPr>
                                <w:rFonts w:ascii="Arial" w:hAnsi="Arial" w:cs="Arial"/>
                                <w:b/>
                                <w:bCs/>
                                <w:sz w:val="18"/>
                                <w:szCs w:val="18"/>
                                <w:lang w:val="ru-RU"/>
                              </w:rPr>
                              <w:t xml:space="preserve"> ВИМКНЕНО</w:t>
                            </w:r>
                            <w:r w:rsidRPr="005B0AB0">
                              <w:rPr>
                                <w:rFonts w:ascii="Arial" w:hAnsi="Arial" w:cs="Arial"/>
                                <w:sz w:val="18"/>
                                <w:szCs w:val="18"/>
                                <w:lang w:val="ru-RU"/>
                              </w:rPr>
                              <w:t>”</w:t>
                            </w:r>
                            <w:r w:rsidR="005B0AB0">
                              <w:rPr>
                                <w:rFonts w:ascii="Arial" w:hAnsi="Arial" w:cs="Arial"/>
                                <w:sz w:val="18"/>
                                <w:szCs w:val="18"/>
                                <w:lang w:val="uk-UA"/>
                              </w:rPr>
                              <w:t xml:space="preserve"> </w:t>
                            </w:r>
                            <w:r w:rsidRPr="005B0AB0">
                              <w:rPr>
                                <w:rFonts w:ascii="Arial" w:hAnsi="Arial" w:cs="Arial"/>
                                <w:sz w:val="18"/>
                                <w:szCs w:val="18"/>
                                <w:lang w:val="ru-RU"/>
                              </w:rPr>
                              <w:t>Основна кнопка живлення</w:t>
                            </w:r>
                          </w:p>
                          <w:p w:rsidR="00B66AEA" w:rsidRPr="005B0AB0" w:rsidRDefault="002123F4">
                            <w:pPr>
                              <w:numPr>
                                <w:ilvl w:val="0"/>
                                <w:numId w:val="13"/>
                              </w:numPr>
                              <w:rPr>
                                <w:lang w:val="ru-RU"/>
                              </w:rPr>
                            </w:pPr>
                            <w:r w:rsidRPr="005B0AB0">
                              <w:rPr>
                                <w:rFonts w:ascii="Arial" w:eastAsia="Arial" w:hAnsi="Arial" w:cs="Arial"/>
                                <w:sz w:val="18"/>
                                <w:szCs w:val="18"/>
                                <w:lang w:val="ru-RU"/>
                              </w:rPr>
                              <w:t>“</w:t>
                            </w:r>
                            <w:r w:rsidRPr="005B0AB0">
                              <w:rPr>
                                <w:rFonts w:ascii="Arial" w:hAnsi="Arial" w:cs="Arial"/>
                                <w:b/>
                                <w:bCs/>
                                <w:sz w:val="18"/>
                                <w:szCs w:val="18"/>
                                <w:lang w:val="ru-RU"/>
                              </w:rPr>
                              <w:t>24 год</w:t>
                            </w:r>
                            <w:r w:rsidRPr="005B0AB0">
                              <w:rPr>
                                <w:rFonts w:ascii="Arial" w:hAnsi="Arial" w:cs="Arial"/>
                                <w:sz w:val="18"/>
                                <w:szCs w:val="18"/>
                                <w:lang w:val="ru-RU"/>
                              </w:rPr>
                              <w:t>”</w:t>
                            </w:r>
                            <w:r w:rsidR="005B0AB0">
                              <w:rPr>
                                <w:rFonts w:ascii="Arial" w:hAnsi="Arial" w:cs="Arial"/>
                                <w:sz w:val="18"/>
                                <w:szCs w:val="18"/>
                                <w:lang w:val="uk-UA"/>
                              </w:rPr>
                              <w:t xml:space="preserve"> </w:t>
                            </w:r>
                            <w:r w:rsidRPr="005B0AB0">
                              <w:rPr>
                                <w:rFonts w:ascii="Arial" w:hAnsi="Arial" w:cs="Arial"/>
                                <w:sz w:val="18"/>
                                <w:szCs w:val="18"/>
                                <w:lang w:val="ru-RU"/>
                              </w:rPr>
                              <w:t>Встановлення таймера від 1-24 годин</w:t>
                            </w:r>
                          </w:p>
                          <w:p w:rsidR="00B66AEA" w:rsidRPr="00325DC3" w:rsidRDefault="002123F4">
                            <w:pPr>
                              <w:numPr>
                                <w:ilvl w:val="0"/>
                                <w:numId w:val="13"/>
                              </w:numPr>
                              <w:rPr>
                                <w:lang w:val="ru-RU"/>
                              </w:rPr>
                            </w:pPr>
                            <w:r w:rsidRPr="00325DC3">
                              <w:rPr>
                                <w:rFonts w:ascii="Arial" w:eastAsia="Arial" w:hAnsi="Arial" w:cs="Arial"/>
                                <w:sz w:val="18"/>
                                <w:szCs w:val="18"/>
                                <w:lang w:val="ru-RU"/>
                              </w:rPr>
                              <w:t>“</w:t>
                            </w:r>
                            <w:r w:rsidRPr="00325DC3">
                              <w:rPr>
                                <w:rFonts w:ascii="Arial" w:hAnsi="Arial" w:cs="Arial"/>
                                <w:b/>
                                <w:bCs/>
                                <w:sz w:val="18"/>
                                <w:szCs w:val="18"/>
                                <w:lang w:val="ru-RU"/>
                              </w:rPr>
                              <w:t>РЕЖИМ</w:t>
                            </w:r>
                            <w:r w:rsidRPr="00325DC3">
                              <w:rPr>
                                <w:rFonts w:ascii="Arial" w:hAnsi="Arial" w:cs="Arial"/>
                                <w:sz w:val="18"/>
                                <w:szCs w:val="18"/>
                                <w:lang w:val="ru-RU"/>
                              </w:rPr>
                              <w:t>”</w:t>
                            </w:r>
                            <w:r w:rsidR="005B0AB0">
                              <w:rPr>
                                <w:rFonts w:ascii="Arial" w:hAnsi="Arial" w:cs="Arial"/>
                                <w:sz w:val="18"/>
                                <w:szCs w:val="18"/>
                                <w:lang w:val="ru-RU"/>
                              </w:rPr>
                              <w:t xml:space="preserve"> Холодний, теплий, гарячий, </w:t>
                            </w:r>
                            <w:r w:rsidRPr="00325DC3">
                              <w:rPr>
                                <w:rFonts w:ascii="Arial" w:hAnsi="Arial" w:cs="Arial"/>
                                <w:sz w:val="18"/>
                                <w:szCs w:val="18"/>
                                <w:lang w:val="ru-RU"/>
                              </w:rPr>
                              <w:t>3 налаштування для вибору</w:t>
                            </w:r>
                          </w:p>
                          <w:p w:rsidR="00B66AEA" w:rsidRPr="00BD3767" w:rsidRDefault="002123F4">
                            <w:pPr>
                              <w:numPr>
                                <w:ilvl w:val="0"/>
                                <w:numId w:val="13"/>
                              </w:numPr>
                              <w:rPr>
                                <w:rFonts w:ascii="Arial" w:hAnsi="Arial" w:cs="Arial"/>
                                <w:b/>
                                <w:bCs/>
                                <w:sz w:val="18"/>
                                <w:szCs w:val="18"/>
                                <w:lang w:val="ru-RU"/>
                              </w:rPr>
                            </w:pPr>
                            <w:r w:rsidRPr="00BD3767">
                              <w:rPr>
                                <w:rFonts w:ascii="Arial" w:eastAsia="Arial" w:hAnsi="Arial" w:cs="Arial"/>
                                <w:b/>
                                <w:bCs/>
                                <w:sz w:val="18"/>
                                <w:szCs w:val="18"/>
                                <w:lang w:val="ru-RU"/>
                              </w:rPr>
                              <w:t>“</w:t>
                            </w:r>
                            <w:r w:rsidR="005B0AB0" w:rsidRPr="00BD3767">
                              <w:rPr>
                                <w:rFonts w:ascii="Arial" w:hAnsi="Arial" w:cs="Arial"/>
                                <w:b/>
                                <w:bCs/>
                                <w:sz w:val="18"/>
                                <w:szCs w:val="18"/>
                                <w:lang w:val="ru-RU"/>
                              </w:rPr>
                              <w:t>Жалюзі</w:t>
                            </w:r>
                            <w:r w:rsidRPr="00BD3767">
                              <w:rPr>
                                <w:rFonts w:ascii="Arial" w:hAnsi="Arial" w:cs="Arial"/>
                                <w:b/>
                                <w:bCs/>
                                <w:sz w:val="18"/>
                                <w:szCs w:val="18"/>
                                <w:lang w:val="ru-RU"/>
                              </w:rPr>
                              <w:t>”</w:t>
                            </w:r>
                            <w:r w:rsidR="005B0AB0">
                              <w:rPr>
                                <w:rFonts w:ascii="Arial" w:hAnsi="Arial" w:cs="Arial"/>
                                <w:b/>
                                <w:bCs/>
                                <w:sz w:val="18"/>
                                <w:szCs w:val="18"/>
                                <w:lang w:val="uk-UA"/>
                              </w:rPr>
                              <w:t xml:space="preserve"> </w:t>
                            </w:r>
                            <w:r w:rsidRPr="00BD3767">
                              <w:rPr>
                                <w:rFonts w:ascii="Arial" w:hAnsi="Arial" w:cs="Arial"/>
                                <w:sz w:val="18"/>
                                <w:szCs w:val="18"/>
                                <w:lang w:val="ru-RU"/>
                              </w:rPr>
                              <w:t>Жалюзі гойдаються вгору-вниз</w:t>
                            </w:r>
                          </w:p>
                          <w:p w:rsidR="00B66AEA" w:rsidRPr="00325DC3" w:rsidRDefault="002123F4">
                            <w:pPr>
                              <w:numPr>
                                <w:ilvl w:val="0"/>
                                <w:numId w:val="13"/>
                              </w:numPr>
                              <w:rPr>
                                <w:lang w:val="ru-RU"/>
                              </w:rPr>
                            </w:pPr>
                            <w:r w:rsidRPr="00325DC3">
                              <w:rPr>
                                <w:rFonts w:ascii="Arial" w:eastAsia="Arial" w:hAnsi="Arial" w:cs="Arial"/>
                                <w:sz w:val="18"/>
                                <w:szCs w:val="18"/>
                                <w:lang w:val="ru-RU"/>
                              </w:rPr>
                              <w:t>“</w:t>
                            </w:r>
                            <w:r w:rsidRPr="00325DC3">
                              <w:rPr>
                                <w:rFonts w:ascii="Arial" w:hAnsi="Arial" w:cs="Arial"/>
                                <w:b/>
                                <w:bCs/>
                                <w:sz w:val="18"/>
                                <w:szCs w:val="18"/>
                                <w:lang w:val="ru-RU"/>
                              </w:rPr>
                              <w:t>ЗАМОК</w:t>
                            </w:r>
                            <w:r w:rsidRPr="00325DC3">
                              <w:rPr>
                                <w:rFonts w:ascii="Arial" w:hAnsi="Arial" w:cs="Arial"/>
                                <w:sz w:val="18"/>
                                <w:szCs w:val="18"/>
                                <w:lang w:val="ru-RU"/>
                              </w:rPr>
                              <w:t>”</w:t>
                            </w:r>
                            <w:r w:rsidR="00BD3767">
                              <w:rPr>
                                <w:rFonts w:ascii="Arial" w:hAnsi="Arial" w:cs="Arial"/>
                                <w:sz w:val="18"/>
                                <w:szCs w:val="18"/>
                                <w:lang w:val="ru-RU"/>
                              </w:rPr>
                              <w:t xml:space="preserve"> </w:t>
                            </w:r>
                            <w:r w:rsidRPr="00325DC3">
                              <w:rPr>
                                <w:rFonts w:ascii="Arial" w:hAnsi="Arial" w:cs="Arial"/>
                                <w:sz w:val="18"/>
                                <w:szCs w:val="18"/>
                                <w:lang w:val="ru-RU"/>
                              </w:rPr>
                              <w:t xml:space="preserve">Функція блокування від дітей для обігрівача </w:t>
                            </w:r>
                          </w:p>
                          <w:p w:rsidR="00B66AEA" w:rsidRDefault="002123F4">
                            <w:pPr>
                              <w:numPr>
                                <w:ilvl w:val="0"/>
                                <w:numId w:val="13"/>
                              </w:numPr>
                            </w:pPr>
                            <w:r>
                              <w:rPr>
                                <w:rFonts w:ascii="Arial" w:eastAsia="Arial" w:hAnsi="Arial" w:cs="Arial"/>
                                <w:sz w:val="18"/>
                                <w:szCs w:val="18"/>
                              </w:rPr>
                              <w:t>“</w:t>
                            </w:r>
                            <w:r>
                              <w:rPr>
                                <w:rFonts w:ascii="Arial" w:hAnsi="Arial" w:cs="Arial"/>
                                <w:b/>
                                <w:bCs/>
                                <w:sz w:val="18"/>
                                <w:szCs w:val="18"/>
                              </w:rPr>
                              <w:t>АВТО</w:t>
                            </w:r>
                            <w:r>
                              <w:rPr>
                                <w:rFonts w:ascii="Arial" w:hAnsi="Arial" w:cs="Arial"/>
                                <w:sz w:val="18"/>
                                <w:szCs w:val="18"/>
                              </w:rPr>
                              <w:t>”</w:t>
                            </w:r>
                            <w:r w:rsidR="00BD3767">
                              <w:rPr>
                                <w:rFonts w:ascii="Arial" w:hAnsi="Arial" w:cs="Arial"/>
                                <w:sz w:val="18"/>
                                <w:szCs w:val="18"/>
                                <w:lang w:val="uk-UA"/>
                              </w:rPr>
                              <w:t xml:space="preserve"> </w:t>
                            </w:r>
                            <w:r>
                              <w:rPr>
                                <w:rFonts w:ascii="Arial" w:hAnsi="Arial" w:cs="Arial"/>
                                <w:sz w:val="18"/>
                                <w:szCs w:val="18"/>
                              </w:rPr>
                              <w:t>Функція відкриття вікна</w:t>
                            </w:r>
                          </w:p>
                          <w:p w:rsidR="00B66AEA" w:rsidRDefault="002123F4">
                            <w:pPr>
                              <w:numPr>
                                <w:ilvl w:val="0"/>
                                <w:numId w:val="13"/>
                              </w:numPr>
                              <w:rPr>
                                <w:rFonts w:ascii="Arial" w:hAnsi="Arial" w:cs="Arial"/>
                                <w:sz w:val="18"/>
                                <w:szCs w:val="18"/>
                              </w:rPr>
                            </w:pPr>
                            <w:r>
                              <w:rPr>
                                <w:rFonts w:ascii="Arial" w:eastAsia="Arial" w:hAnsi="Arial" w:cs="Arial"/>
                                <w:sz w:val="18"/>
                                <w:szCs w:val="18"/>
                              </w:rPr>
                              <w:t>“</w:t>
                            </w:r>
                            <w:r>
                              <w:rPr>
                                <w:rFonts w:ascii="Arial" w:hAnsi="Arial" w:cs="Arial"/>
                                <w:b/>
                                <w:bCs/>
                                <w:sz w:val="18"/>
                                <w:szCs w:val="18"/>
                              </w:rPr>
                              <w:t>Затримка</w:t>
                            </w:r>
                            <w:r>
                              <w:rPr>
                                <w:rFonts w:ascii="Arial" w:hAnsi="Arial" w:cs="Arial"/>
                                <w:sz w:val="18"/>
                                <w:szCs w:val="18"/>
                              </w:rPr>
                              <w:t>”</w:t>
                            </w:r>
                            <w:r w:rsidR="00BD3767">
                              <w:rPr>
                                <w:rFonts w:ascii="Arial" w:hAnsi="Arial" w:cs="Arial"/>
                                <w:sz w:val="18"/>
                                <w:szCs w:val="18"/>
                                <w:lang w:val="uk-UA"/>
                              </w:rPr>
                              <w:t xml:space="preserve"> </w:t>
                            </w:r>
                            <w:r>
                              <w:rPr>
                                <w:rFonts w:ascii="Arial" w:hAnsi="Arial" w:cs="Arial"/>
                                <w:sz w:val="18"/>
                                <w:szCs w:val="18"/>
                              </w:rPr>
                              <w:t>Налаштуйте температуру</w:t>
                            </w:r>
                          </w:p>
                          <w:p w:rsidR="00B66AEA" w:rsidRPr="00325DC3" w:rsidRDefault="002123F4">
                            <w:pPr>
                              <w:numPr>
                                <w:ilvl w:val="0"/>
                                <w:numId w:val="13"/>
                              </w:numPr>
                              <w:rPr>
                                <w:lang w:val="ru-RU"/>
                              </w:rPr>
                            </w:pPr>
                            <w:r w:rsidRPr="00325DC3">
                              <w:rPr>
                                <w:rFonts w:ascii="Arial" w:eastAsia="Arial" w:hAnsi="Arial" w:cs="Arial"/>
                                <w:sz w:val="18"/>
                                <w:szCs w:val="18"/>
                                <w:lang w:val="ru-RU"/>
                              </w:rPr>
                              <w:t>“</w:t>
                            </w:r>
                            <w:r w:rsidRPr="00325DC3">
                              <w:rPr>
                                <w:rFonts w:ascii="Arial" w:hAnsi="Arial" w:cs="Arial"/>
                                <w:b/>
                                <w:bCs/>
                                <w:sz w:val="18"/>
                                <w:szCs w:val="18"/>
                                <w:lang w:val="ru-RU"/>
                              </w:rPr>
                              <w:t>В.Таймер</w:t>
                            </w:r>
                            <w:r w:rsidRPr="00325DC3">
                              <w:rPr>
                                <w:rFonts w:ascii="Arial" w:hAnsi="Arial" w:cs="Arial"/>
                                <w:sz w:val="18"/>
                                <w:szCs w:val="18"/>
                                <w:lang w:val="ru-RU"/>
                              </w:rPr>
                              <w:t>”</w:t>
                            </w:r>
                            <w:r w:rsidR="00BD3767">
                              <w:rPr>
                                <w:rFonts w:ascii="Arial" w:hAnsi="Arial" w:cs="Arial"/>
                                <w:sz w:val="18"/>
                                <w:szCs w:val="18"/>
                                <w:lang w:val="ru-RU"/>
                              </w:rPr>
                              <w:t xml:space="preserve"> </w:t>
                            </w:r>
                            <w:r w:rsidRPr="00325DC3">
                              <w:rPr>
                                <w:rFonts w:ascii="Arial" w:hAnsi="Arial" w:cs="Arial"/>
                                <w:sz w:val="18"/>
                                <w:szCs w:val="18"/>
                                <w:lang w:val="ru-RU"/>
                              </w:rPr>
                              <w:t>Встановіть таймер на один тиждень</w:t>
                            </w:r>
                          </w:p>
                          <w:p w:rsidR="00B66AEA" w:rsidRDefault="002123F4">
                            <w:pPr>
                              <w:numPr>
                                <w:ilvl w:val="0"/>
                                <w:numId w:val="13"/>
                              </w:numPr>
                            </w:pPr>
                            <w:r>
                              <w:rPr>
                                <w:rFonts w:ascii="Arial" w:eastAsia="Arial" w:hAnsi="Arial" w:cs="Arial"/>
                                <w:sz w:val="18"/>
                                <w:szCs w:val="18"/>
                              </w:rPr>
                              <w:t>“</w:t>
                            </w:r>
                            <w:r>
                              <w:rPr>
                                <w:rFonts w:ascii="Arial" w:hAnsi="Arial" w:cs="Arial"/>
                                <w:b/>
                                <w:bCs/>
                                <w:sz w:val="18"/>
                                <w:szCs w:val="18"/>
                              </w:rPr>
                              <w:t>+</w:t>
                            </w:r>
                            <w:r>
                              <w:rPr>
                                <w:rFonts w:ascii="Arial" w:hAnsi="Arial" w:cs="Arial"/>
                                <w:sz w:val="18"/>
                                <w:szCs w:val="18"/>
                              </w:rPr>
                              <w:t xml:space="preserve">" Збільшити </w:t>
                            </w:r>
                          </w:p>
                          <w:p w:rsidR="00B66AEA" w:rsidRDefault="002123F4">
                            <w:pPr>
                              <w:numPr>
                                <w:ilvl w:val="0"/>
                                <w:numId w:val="13"/>
                              </w:numPr>
                            </w:pPr>
                            <w:r>
                              <w:rPr>
                                <w:rFonts w:ascii="Arial" w:eastAsia="Arial" w:hAnsi="Arial" w:cs="Arial"/>
                                <w:sz w:val="18"/>
                                <w:szCs w:val="18"/>
                              </w:rPr>
                              <w:t>“</w:t>
                            </w:r>
                            <w:r>
                              <w:rPr>
                                <w:rFonts w:ascii="Arial" w:hAnsi="Arial" w:cs="Arial"/>
                                <w:b/>
                                <w:bCs/>
                                <w:sz w:val="18"/>
                                <w:szCs w:val="18"/>
                              </w:rPr>
                              <w:t>-</w:t>
                            </w:r>
                            <w:r>
                              <w:rPr>
                                <w:rFonts w:ascii="Arial" w:hAnsi="Arial" w:cs="Arial"/>
                                <w:sz w:val="18"/>
                                <w:szCs w:val="18"/>
                              </w:rPr>
                              <w:t xml:space="preserve">”Зменшення </w:t>
                            </w:r>
                          </w:p>
                          <w:p w:rsidR="00B66AEA" w:rsidRDefault="002123F4">
                            <w:pPr>
                              <w:numPr>
                                <w:ilvl w:val="0"/>
                                <w:numId w:val="13"/>
                              </w:numPr>
                            </w:pPr>
                            <w:r>
                              <w:rPr>
                                <w:rFonts w:ascii="Arial" w:eastAsia="Arial" w:hAnsi="Arial" w:cs="Arial"/>
                                <w:sz w:val="18"/>
                                <w:szCs w:val="18"/>
                              </w:rPr>
                              <w:t>“</w:t>
                            </w:r>
                            <w:r>
                              <w:rPr>
                                <w:rFonts w:ascii="Arial" w:hAnsi="Arial" w:cs="Arial"/>
                                <w:b/>
                                <w:bCs/>
                                <w:sz w:val="18"/>
                                <w:szCs w:val="18"/>
                              </w:rPr>
                              <w:t>Встановити</w:t>
                            </w:r>
                            <w:r>
                              <w:rPr>
                                <w:rFonts w:ascii="Arial" w:hAnsi="Arial" w:cs="Arial"/>
                                <w:sz w:val="18"/>
                                <w:szCs w:val="18"/>
                              </w:rPr>
                              <w:t>”</w:t>
                            </w:r>
                            <w:r w:rsidR="00BD3767">
                              <w:rPr>
                                <w:rFonts w:ascii="Arial" w:hAnsi="Arial" w:cs="Arial"/>
                                <w:sz w:val="18"/>
                                <w:szCs w:val="18"/>
                                <w:lang w:val="uk-UA"/>
                              </w:rPr>
                              <w:t xml:space="preserve"> </w:t>
                            </w:r>
                            <w:r>
                              <w:rPr>
                                <w:rFonts w:ascii="Arial" w:hAnsi="Arial" w:cs="Arial"/>
                                <w:sz w:val="18"/>
                                <w:szCs w:val="18"/>
                              </w:rPr>
                              <w:t xml:space="preserve">Встановити реальний час </w:t>
                            </w:r>
                          </w:p>
                        </w:txbxContent>
                      </wps:txbx>
                      <wps:bodyPr wrap="square" lIns="92075" tIns="46355" rIns="92075" bIns="46355" anchor="t">
                        <a:noAutofit/>
                      </wps:bodyPr>
                    </wps:wsp>
                  </a:graphicData>
                </a:graphic>
                <wp14:sizeRelH relativeFrom="margin">
                  <wp14:pctWidth>0</wp14:pctWidth>
                </wp14:sizeRelH>
                <wp14:sizeRelV relativeFrom="margin">
                  <wp14:pctHeight>0</wp14:pctHeight>
                </wp14:sizeRelV>
              </wp:anchor>
            </w:drawing>
          </mc:Choice>
          <mc:Fallback>
            <w:pict>
              <v:shape id="Frame3" o:spid="_x0000_s1028" type="#_x0000_t202" style="position:absolute;left:0;text-align:left;margin-left:98.55pt;margin-top:.9pt;width:250.5pt;height:194.25pt;z-index: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" stroked="f">
                <v:fill opacity="0"/>
                <v:textbox inset="7.25pt,3.65pt,7.25pt,3.65pt">
                  <w:txbxContent>
                    <w:p w:rsidR="00B66AEA" w:rsidRPr="005B0AB0" w:rsidRDefault="002123F4">
                      <w:pPr>
                        <w:numPr>
                          <w:ilvl w:val="0"/>
                          <w:numId w:val="13"/>
                        </w:numPr>
                        <w:rPr>
                          <w:lang w:val="ru-RU"/>
                        </w:rPr>
                      </w:pPr>
                      <w:r w:rsidRPr="005B0AB0">
                        <w:rPr>
                          <w:rFonts w:ascii="Arial" w:eastAsia="Arial" w:hAnsi="Arial" w:cs="Arial"/>
                          <w:sz w:val="18"/>
                          <w:szCs w:val="18"/>
                          <w:lang w:val="ru-RU"/>
                        </w:rPr>
                        <w:t>"</w:t>
                      </w:r>
                      <w:r w:rsidRPr="005B0AB0">
                        <w:rPr>
                          <w:rFonts w:ascii="Arial" w:hAnsi="Arial" w:cs="Arial"/>
                          <w:b/>
                          <w:bCs/>
                          <w:sz w:val="18"/>
                          <w:szCs w:val="18"/>
                          <w:lang w:val="ru-RU"/>
                        </w:rPr>
                        <w:t>УВІМКНЕНО</w:t>
                      </w:r>
                      <w:r w:rsidR="005B0AB0">
                        <w:rPr>
                          <w:rFonts w:ascii="Arial" w:hAnsi="Arial" w:cs="Arial"/>
                          <w:b/>
                          <w:bCs/>
                          <w:sz w:val="18"/>
                          <w:szCs w:val="18"/>
                          <w:lang w:val="uk-UA"/>
                        </w:rPr>
                        <w:t>/</w:t>
                      </w:r>
                      <w:r w:rsidRPr="005B0AB0">
                        <w:rPr>
                          <w:rFonts w:ascii="Arial" w:hAnsi="Arial" w:cs="Arial"/>
                          <w:b/>
                          <w:bCs/>
                          <w:sz w:val="18"/>
                          <w:szCs w:val="18"/>
                          <w:lang w:val="ru-RU"/>
                        </w:rPr>
                        <w:t xml:space="preserve"> ВИМКНЕНО</w:t>
                      </w:r>
                      <w:r w:rsidRPr="005B0AB0">
                        <w:rPr>
                          <w:rFonts w:ascii="Arial" w:hAnsi="Arial" w:cs="Arial"/>
                          <w:sz w:val="18"/>
                          <w:szCs w:val="18"/>
                          <w:lang w:val="ru-RU"/>
                        </w:rPr>
                        <w:t>”</w:t>
                      </w:r>
                      <w:r w:rsidR="005B0AB0">
                        <w:rPr>
                          <w:rFonts w:ascii="Arial" w:hAnsi="Arial" w:cs="Arial"/>
                          <w:sz w:val="18"/>
                          <w:szCs w:val="18"/>
                          <w:lang w:val="uk-UA"/>
                        </w:rPr>
                        <w:t xml:space="preserve"> </w:t>
                      </w:r>
                      <w:r w:rsidRPr="005B0AB0">
                        <w:rPr>
                          <w:rFonts w:ascii="Arial" w:hAnsi="Arial" w:cs="Arial"/>
                          <w:sz w:val="18"/>
                          <w:szCs w:val="18"/>
                          <w:lang w:val="ru-RU"/>
                        </w:rPr>
                        <w:t>Основна кнопка живлення</w:t>
                      </w:r>
                    </w:p>
                    <w:p w:rsidR="00B66AEA" w:rsidRPr="005B0AB0" w:rsidRDefault="002123F4">
                      <w:pPr>
                        <w:numPr>
                          <w:ilvl w:val="0"/>
                          <w:numId w:val="13"/>
                        </w:numPr>
                        <w:rPr>
                          <w:lang w:val="ru-RU"/>
                        </w:rPr>
                      </w:pPr>
                      <w:r w:rsidRPr="005B0AB0">
                        <w:rPr>
                          <w:rFonts w:ascii="Arial" w:eastAsia="Arial" w:hAnsi="Arial" w:cs="Arial"/>
                          <w:sz w:val="18"/>
                          <w:szCs w:val="18"/>
                          <w:lang w:val="ru-RU"/>
                        </w:rPr>
                        <w:t>“</w:t>
                      </w:r>
                      <w:r w:rsidRPr="005B0AB0">
                        <w:rPr>
                          <w:rFonts w:ascii="Arial" w:hAnsi="Arial" w:cs="Arial"/>
                          <w:b/>
                          <w:bCs/>
                          <w:sz w:val="18"/>
                          <w:szCs w:val="18"/>
                          <w:lang w:val="ru-RU"/>
                        </w:rPr>
                        <w:t>24 год</w:t>
                      </w:r>
                      <w:r w:rsidRPr="005B0AB0">
                        <w:rPr>
                          <w:rFonts w:ascii="Arial" w:hAnsi="Arial" w:cs="Arial"/>
                          <w:sz w:val="18"/>
                          <w:szCs w:val="18"/>
                          <w:lang w:val="ru-RU"/>
                        </w:rPr>
                        <w:t>”</w:t>
                      </w:r>
                      <w:r w:rsidR="005B0AB0">
                        <w:rPr>
                          <w:rFonts w:ascii="Arial" w:hAnsi="Arial" w:cs="Arial"/>
                          <w:sz w:val="18"/>
                          <w:szCs w:val="18"/>
                          <w:lang w:val="uk-UA"/>
                        </w:rPr>
                        <w:t xml:space="preserve"> </w:t>
                      </w:r>
                      <w:r w:rsidRPr="005B0AB0">
                        <w:rPr>
                          <w:rFonts w:ascii="Arial" w:hAnsi="Arial" w:cs="Arial"/>
                          <w:sz w:val="18"/>
                          <w:szCs w:val="18"/>
                          <w:lang w:val="ru-RU"/>
                        </w:rPr>
                        <w:t>Встановлення таймера від 1-24 годин</w:t>
                      </w:r>
                    </w:p>
                    <w:p w:rsidR="00B66AEA" w:rsidRPr="00325DC3" w:rsidRDefault="002123F4">
                      <w:pPr>
                        <w:numPr>
                          <w:ilvl w:val="0"/>
                          <w:numId w:val="13"/>
                        </w:numPr>
                        <w:rPr>
                          <w:lang w:val="ru-RU"/>
                        </w:rPr>
                      </w:pPr>
                      <w:r w:rsidRPr="00325DC3">
                        <w:rPr>
                          <w:rFonts w:ascii="Arial" w:eastAsia="Arial" w:hAnsi="Arial" w:cs="Arial"/>
                          <w:sz w:val="18"/>
                          <w:szCs w:val="18"/>
                          <w:lang w:val="ru-RU"/>
                        </w:rPr>
                        <w:t>“</w:t>
                      </w:r>
                      <w:r w:rsidRPr="00325DC3">
                        <w:rPr>
                          <w:rFonts w:ascii="Arial" w:hAnsi="Arial" w:cs="Arial"/>
                          <w:b/>
                          <w:bCs/>
                          <w:sz w:val="18"/>
                          <w:szCs w:val="18"/>
                          <w:lang w:val="ru-RU"/>
                        </w:rPr>
                        <w:t>РЕЖИМ</w:t>
                      </w:r>
                      <w:r w:rsidRPr="00325DC3">
                        <w:rPr>
                          <w:rFonts w:ascii="Arial" w:hAnsi="Arial" w:cs="Arial"/>
                          <w:sz w:val="18"/>
                          <w:szCs w:val="18"/>
                          <w:lang w:val="ru-RU"/>
                        </w:rPr>
                        <w:t>”</w:t>
                      </w:r>
                      <w:r w:rsidR="005B0AB0">
                        <w:rPr>
                          <w:rFonts w:ascii="Arial" w:hAnsi="Arial" w:cs="Arial"/>
                          <w:sz w:val="18"/>
                          <w:szCs w:val="18"/>
                          <w:lang w:val="ru-RU"/>
                        </w:rPr>
                        <w:t xml:space="preserve"> Холодний, теплий, гарячий, </w:t>
                      </w:r>
                      <w:r w:rsidRPr="00325DC3">
                        <w:rPr>
                          <w:rFonts w:ascii="Arial" w:hAnsi="Arial" w:cs="Arial"/>
                          <w:sz w:val="18"/>
                          <w:szCs w:val="18"/>
                          <w:lang w:val="ru-RU"/>
                        </w:rPr>
                        <w:t>3 налаштування для вибору</w:t>
                      </w:r>
                    </w:p>
                    <w:p w:rsidR="00B66AEA" w:rsidRPr="00BD3767" w:rsidRDefault="002123F4">
                      <w:pPr>
                        <w:numPr>
                          <w:ilvl w:val="0"/>
                          <w:numId w:val="13"/>
                        </w:numPr>
                        <w:rPr>
                          <w:rFonts w:ascii="Arial" w:hAnsi="Arial" w:cs="Arial"/>
                          <w:b/>
                          <w:bCs/>
                          <w:sz w:val="18"/>
                          <w:szCs w:val="18"/>
                          <w:lang w:val="ru-RU"/>
                        </w:rPr>
                      </w:pPr>
                      <w:r w:rsidRPr="00BD3767">
                        <w:rPr>
                          <w:rFonts w:ascii="Arial" w:eastAsia="Arial" w:hAnsi="Arial" w:cs="Arial"/>
                          <w:b/>
                          <w:bCs/>
                          <w:sz w:val="18"/>
                          <w:szCs w:val="18"/>
                          <w:lang w:val="ru-RU"/>
                        </w:rPr>
                        <w:t>“</w:t>
                      </w:r>
                      <w:r w:rsidR="005B0AB0" w:rsidRPr="00BD3767">
                        <w:rPr>
                          <w:rFonts w:ascii="Arial" w:hAnsi="Arial" w:cs="Arial"/>
                          <w:b/>
                          <w:bCs/>
                          <w:sz w:val="18"/>
                          <w:szCs w:val="18"/>
                          <w:lang w:val="ru-RU"/>
                        </w:rPr>
                        <w:t>Жалюзі</w:t>
                      </w:r>
                      <w:r w:rsidRPr="00BD3767">
                        <w:rPr>
                          <w:rFonts w:ascii="Arial" w:hAnsi="Arial" w:cs="Arial"/>
                          <w:b/>
                          <w:bCs/>
                          <w:sz w:val="18"/>
                          <w:szCs w:val="18"/>
                          <w:lang w:val="ru-RU"/>
                        </w:rPr>
                        <w:t>”</w:t>
                      </w:r>
                      <w:r w:rsidR="005B0AB0">
                        <w:rPr>
                          <w:rFonts w:ascii="Arial" w:hAnsi="Arial" w:cs="Arial"/>
                          <w:b/>
                          <w:bCs/>
                          <w:sz w:val="18"/>
                          <w:szCs w:val="18"/>
                          <w:lang w:val="uk-UA"/>
                        </w:rPr>
                        <w:t xml:space="preserve"> </w:t>
                      </w:r>
                      <w:r w:rsidRPr="00BD3767">
                        <w:rPr>
                          <w:rFonts w:ascii="Arial" w:hAnsi="Arial" w:cs="Arial"/>
                          <w:sz w:val="18"/>
                          <w:szCs w:val="18"/>
                          <w:lang w:val="ru-RU"/>
                        </w:rPr>
                        <w:t>Жалюзі гойдаються вгору-вниз</w:t>
                      </w:r>
                    </w:p>
                    <w:p w:rsidR="00B66AEA" w:rsidRPr="00325DC3" w:rsidRDefault="002123F4">
                      <w:pPr>
                        <w:numPr>
                          <w:ilvl w:val="0"/>
                          <w:numId w:val="13"/>
                        </w:numPr>
                        <w:rPr>
                          <w:lang w:val="ru-RU"/>
                        </w:rPr>
                      </w:pPr>
                      <w:r w:rsidRPr="00325DC3">
                        <w:rPr>
                          <w:rFonts w:ascii="Arial" w:eastAsia="Arial" w:hAnsi="Arial" w:cs="Arial"/>
                          <w:sz w:val="18"/>
                          <w:szCs w:val="18"/>
                          <w:lang w:val="ru-RU"/>
                        </w:rPr>
                        <w:t>“</w:t>
                      </w:r>
                      <w:r w:rsidRPr="00325DC3">
                        <w:rPr>
                          <w:rFonts w:ascii="Arial" w:hAnsi="Arial" w:cs="Arial"/>
                          <w:b/>
                          <w:bCs/>
                          <w:sz w:val="18"/>
                          <w:szCs w:val="18"/>
                          <w:lang w:val="ru-RU"/>
                        </w:rPr>
                        <w:t>ЗАМОК</w:t>
                      </w:r>
                      <w:r w:rsidRPr="00325DC3">
                        <w:rPr>
                          <w:rFonts w:ascii="Arial" w:hAnsi="Arial" w:cs="Arial"/>
                          <w:sz w:val="18"/>
                          <w:szCs w:val="18"/>
                          <w:lang w:val="ru-RU"/>
                        </w:rPr>
                        <w:t>”</w:t>
                      </w:r>
                      <w:r w:rsidR="00BD3767">
                        <w:rPr>
                          <w:rFonts w:ascii="Arial" w:hAnsi="Arial" w:cs="Arial"/>
                          <w:sz w:val="18"/>
                          <w:szCs w:val="18"/>
                          <w:lang w:val="ru-RU"/>
                        </w:rPr>
                        <w:t xml:space="preserve"> </w:t>
                      </w:r>
                      <w:r w:rsidRPr="00325DC3">
                        <w:rPr>
                          <w:rFonts w:ascii="Arial" w:hAnsi="Arial" w:cs="Arial"/>
                          <w:sz w:val="18"/>
                          <w:szCs w:val="18"/>
                          <w:lang w:val="ru-RU"/>
                        </w:rPr>
                        <w:t xml:space="preserve">Функція блокування від дітей для обігрівача </w:t>
                      </w:r>
                    </w:p>
                    <w:p w:rsidR="00B66AEA" w:rsidRDefault="002123F4">
                      <w:pPr>
                        <w:numPr>
                          <w:ilvl w:val="0"/>
                          <w:numId w:val="13"/>
                        </w:numPr>
                      </w:pPr>
                      <w:r>
                        <w:rPr>
                          <w:rFonts w:ascii="Arial" w:eastAsia="Arial" w:hAnsi="Arial" w:cs="Arial"/>
                          <w:sz w:val="18"/>
                          <w:szCs w:val="18"/>
                        </w:rPr>
                        <w:t>“</w:t>
                      </w:r>
                      <w:r>
                        <w:rPr>
                          <w:rFonts w:ascii="Arial" w:hAnsi="Arial" w:cs="Arial"/>
                          <w:b/>
                          <w:bCs/>
                          <w:sz w:val="18"/>
                          <w:szCs w:val="18"/>
                        </w:rPr>
                        <w:t>АВТО</w:t>
                      </w:r>
                      <w:r>
                        <w:rPr>
                          <w:rFonts w:ascii="Arial" w:hAnsi="Arial" w:cs="Arial"/>
                          <w:sz w:val="18"/>
                          <w:szCs w:val="18"/>
                        </w:rPr>
                        <w:t>”</w:t>
                      </w:r>
                      <w:r w:rsidR="00BD3767">
                        <w:rPr>
                          <w:rFonts w:ascii="Arial" w:hAnsi="Arial" w:cs="Arial"/>
                          <w:sz w:val="18"/>
                          <w:szCs w:val="18"/>
                          <w:lang w:val="uk-UA"/>
                        </w:rPr>
                        <w:t xml:space="preserve"> </w:t>
                      </w:r>
                      <w:r>
                        <w:rPr>
                          <w:rFonts w:ascii="Arial" w:hAnsi="Arial" w:cs="Arial"/>
                          <w:sz w:val="18"/>
                          <w:szCs w:val="18"/>
                        </w:rPr>
                        <w:t>Функція відкриття вікна</w:t>
                      </w:r>
                    </w:p>
                    <w:p w:rsidR="00B66AEA" w:rsidRDefault="002123F4">
                      <w:pPr>
                        <w:numPr>
                          <w:ilvl w:val="0"/>
                          <w:numId w:val="13"/>
                        </w:numPr>
                        <w:rPr>
                          <w:rFonts w:ascii="Arial" w:hAnsi="Arial" w:cs="Arial"/>
                          <w:sz w:val="18"/>
                          <w:szCs w:val="18"/>
                        </w:rPr>
                      </w:pPr>
                      <w:r>
                        <w:rPr>
                          <w:rFonts w:ascii="Arial" w:eastAsia="Arial" w:hAnsi="Arial" w:cs="Arial"/>
                          <w:sz w:val="18"/>
                          <w:szCs w:val="18"/>
                        </w:rPr>
                        <w:t>“</w:t>
                      </w:r>
                      <w:r>
                        <w:rPr>
                          <w:rFonts w:ascii="Arial" w:hAnsi="Arial" w:cs="Arial"/>
                          <w:b/>
                          <w:bCs/>
                          <w:sz w:val="18"/>
                          <w:szCs w:val="18"/>
                        </w:rPr>
                        <w:t>Затримка</w:t>
                      </w:r>
                      <w:r>
                        <w:rPr>
                          <w:rFonts w:ascii="Arial" w:hAnsi="Arial" w:cs="Arial"/>
                          <w:sz w:val="18"/>
                          <w:szCs w:val="18"/>
                        </w:rPr>
                        <w:t>”</w:t>
                      </w:r>
                      <w:r w:rsidR="00BD3767">
                        <w:rPr>
                          <w:rFonts w:ascii="Arial" w:hAnsi="Arial" w:cs="Arial"/>
                          <w:sz w:val="18"/>
                          <w:szCs w:val="18"/>
                          <w:lang w:val="uk-UA"/>
                        </w:rPr>
                        <w:t xml:space="preserve"> </w:t>
                      </w:r>
                      <w:r>
                        <w:rPr>
                          <w:rFonts w:ascii="Arial" w:hAnsi="Arial" w:cs="Arial"/>
                          <w:sz w:val="18"/>
                          <w:szCs w:val="18"/>
                        </w:rPr>
                        <w:t>Налаштуйте температуру</w:t>
                      </w:r>
                    </w:p>
                    <w:p w:rsidR="00B66AEA" w:rsidRPr="00325DC3" w:rsidRDefault="002123F4">
                      <w:pPr>
                        <w:numPr>
                          <w:ilvl w:val="0"/>
                          <w:numId w:val="13"/>
                        </w:numPr>
                        <w:rPr>
                          <w:lang w:val="ru-RU"/>
                        </w:rPr>
                      </w:pPr>
                      <w:r w:rsidRPr="00325DC3">
                        <w:rPr>
                          <w:rFonts w:ascii="Arial" w:eastAsia="Arial" w:hAnsi="Arial" w:cs="Arial"/>
                          <w:sz w:val="18"/>
                          <w:szCs w:val="18"/>
                          <w:lang w:val="ru-RU"/>
                        </w:rPr>
                        <w:t>“</w:t>
                      </w:r>
                      <w:r w:rsidRPr="00325DC3">
                        <w:rPr>
                          <w:rFonts w:ascii="Arial" w:hAnsi="Arial" w:cs="Arial"/>
                          <w:b/>
                          <w:bCs/>
                          <w:sz w:val="18"/>
                          <w:szCs w:val="18"/>
                          <w:lang w:val="ru-RU"/>
                        </w:rPr>
                        <w:t>В.Таймер</w:t>
                      </w:r>
                      <w:r w:rsidRPr="00325DC3">
                        <w:rPr>
                          <w:rFonts w:ascii="Arial" w:hAnsi="Arial" w:cs="Arial"/>
                          <w:sz w:val="18"/>
                          <w:szCs w:val="18"/>
                          <w:lang w:val="ru-RU"/>
                        </w:rPr>
                        <w:t>”</w:t>
                      </w:r>
                      <w:r w:rsidR="00BD3767">
                        <w:rPr>
                          <w:rFonts w:ascii="Arial" w:hAnsi="Arial" w:cs="Arial"/>
                          <w:sz w:val="18"/>
                          <w:szCs w:val="18"/>
                          <w:lang w:val="ru-RU"/>
                        </w:rPr>
                        <w:t xml:space="preserve"> </w:t>
                      </w:r>
                      <w:r w:rsidRPr="00325DC3">
                        <w:rPr>
                          <w:rFonts w:ascii="Arial" w:hAnsi="Arial" w:cs="Arial"/>
                          <w:sz w:val="18"/>
                          <w:szCs w:val="18"/>
                          <w:lang w:val="ru-RU"/>
                        </w:rPr>
                        <w:t>Встановіть таймер на один тиждень</w:t>
                      </w:r>
                    </w:p>
                    <w:p w:rsidR="00B66AEA" w:rsidRDefault="002123F4">
                      <w:pPr>
                        <w:numPr>
                          <w:ilvl w:val="0"/>
                          <w:numId w:val="13"/>
                        </w:numPr>
                      </w:pPr>
                      <w:r>
                        <w:rPr>
                          <w:rFonts w:ascii="Arial" w:eastAsia="Arial" w:hAnsi="Arial" w:cs="Arial"/>
                          <w:sz w:val="18"/>
                          <w:szCs w:val="18"/>
                        </w:rPr>
                        <w:t>“</w:t>
                      </w:r>
                      <w:r>
                        <w:rPr>
                          <w:rFonts w:ascii="Arial" w:hAnsi="Arial" w:cs="Arial"/>
                          <w:b/>
                          <w:bCs/>
                          <w:sz w:val="18"/>
                          <w:szCs w:val="18"/>
                        </w:rPr>
                        <w:t>+</w:t>
                      </w:r>
                      <w:r>
                        <w:rPr>
                          <w:rFonts w:ascii="Arial" w:hAnsi="Arial" w:cs="Arial"/>
                          <w:sz w:val="18"/>
                          <w:szCs w:val="18"/>
                        </w:rPr>
                        <w:t xml:space="preserve">" Збільшити </w:t>
                      </w:r>
                    </w:p>
                    <w:p w:rsidR="00B66AEA" w:rsidRDefault="002123F4">
                      <w:pPr>
                        <w:numPr>
                          <w:ilvl w:val="0"/>
                          <w:numId w:val="13"/>
                        </w:numPr>
                      </w:pPr>
                      <w:r>
                        <w:rPr>
                          <w:rFonts w:ascii="Arial" w:eastAsia="Arial" w:hAnsi="Arial" w:cs="Arial"/>
                          <w:sz w:val="18"/>
                          <w:szCs w:val="18"/>
                        </w:rPr>
                        <w:t>“</w:t>
                      </w:r>
                      <w:r>
                        <w:rPr>
                          <w:rFonts w:ascii="Arial" w:hAnsi="Arial" w:cs="Arial"/>
                          <w:b/>
                          <w:bCs/>
                          <w:sz w:val="18"/>
                          <w:szCs w:val="18"/>
                        </w:rPr>
                        <w:t>-</w:t>
                      </w:r>
                      <w:r>
                        <w:rPr>
                          <w:rFonts w:ascii="Arial" w:hAnsi="Arial" w:cs="Arial"/>
                          <w:sz w:val="18"/>
                          <w:szCs w:val="18"/>
                        </w:rPr>
                        <w:t xml:space="preserve">”Зменшення </w:t>
                      </w:r>
                    </w:p>
                    <w:p w:rsidR="00B66AEA" w:rsidRDefault="002123F4">
                      <w:pPr>
                        <w:numPr>
                          <w:ilvl w:val="0"/>
                          <w:numId w:val="13"/>
                        </w:numPr>
                      </w:pPr>
                      <w:r>
                        <w:rPr>
                          <w:rFonts w:ascii="Arial" w:eastAsia="Arial" w:hAnsi="Arial" w:cs="Arial"/>
                          <w:sz w:val="18"/>
                          <w:szCs w:val="18"/>
                        </w:rPr>
                        <w:t>“</w:t>
                      </w:r>
                      <w:r>
                        <w:rPr>
                          <w:rFonts w:ascii="Arial" w:hAnsi="Arial" w:cs="Arial"/>
                          <w:b/>
                          <w:bCs/>
                          <w:sz w:val="18"/>
                          <w:szCs w:val="18"/>
                        </w:rPr>
                        <w:t>Встановити</w:t>
                      </w:r>
                      <w:r>
                        <w:rPr>
                          <w:rFonts w:ascii="Arial" w:hAnsi="Arial" w:cs="Arial"/>
                          <w:sz w:val="18"/>
                          <w:szCs w:val="18"/>
                        </w:rPr>
                        <w:t>”</w:t>
                      </w:r>
                      <w:r w:rsidR="00BD3767">
                        <w:rPr>
                          <w:rFonts w:ascii="Arial" w:hAnsi="Arial" w:cs="Arial"/>
                          <w:sz w:val="18"/>
                          <w:szCs w:val="18"/>
                          <w:lang w:val="uk-UA"/>
                        </w:rPr>
                        <w:t xml:space="preserve"> </w:t>
                      </w:r>
                      <w:r>
                        <w:rPr>
                          <w:rFonts w:ascii="Arial" w:hAnsi="Arial" w:cs="Arial"/>
                          <w:sz w:val="18"/>
                          <w:szCs w:val="18"/>
                        </w:rPr>
                        <w:t xml:space="preserve">Встановити реальний час </w:t>
                      </w:r>
                    </w:p>
                  </w:txbxContent>
                </v:textbox>
              </v:shape>
            </w:pict>
          </mc:Fallback>
        </mc:AlternateContent>
      </w:r>
      <w:r w:rsidR="002123F4">
        <w:rPr>
          <w:noProof/>
          <w:lang w:val="uk-UA" w:eastAsia="uk-UA"/>
        </w:rPr>
        <w:drawing>
          <wp:inline distT="0" distB="0" distL="0" distR="0">
            <wp:extent cx="1163955" cy="2366010"/>
            <wp:effectExtent l="0" t="0" r="0" b="0"/>
            <wp:docPr id="4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4"/>
                    <pic:cNvPicPr>
                      <a:picLocks noChangeAspect="1" noChangeArrowheads="1"/>
                    </pic:cNvPicPr>
                  </pic:nvPicPr>
                  <pic:blipFill>
                    <a:blip r:embed="rId29"/>
                    <a:stretch>
                      <a:fillRect/>
                    </a:stretch>
                  </pic:blipFill>
                  <pic:spPr bwMode="auto">
                    <a:xfrm>
                      <a:off x="0" y="0"/>
                      <a:ext cx="1163955" cy="2366010"/>
                    </a:xfrm>
                    <a:prstGeom prst="rect">
                      <a:avLst/>
                    </a:prstGeom>
                  </pic:spPr>
                </pic:pic>
              </a:graphicData>
            </a:graphic>
          </wp:inline>
        </w:drawing>
      </w:r>
    </w:p>
    <w:p w:rsidR="00B66AEA" w:rsidRDefault="002123F4">
      <w:pPr>
        <w:spacing w:line="240" w:lineRule="auto"/>
        <w:textAlignment w:val="auto"/>
        <w:rPr>
          <w:rFonts w:ascii="Arial" w:hAnsi="Arial" w:cs="Arial"/>
          <w:szCs w:val="21"/>
        </w:rPr>
      </w:pPr>
      <w:r>
        <w:rPr>
          <w:rFonts w:ascii="Arial" w:hAnsi="Arial" w:cs="Arial"/>
          <w:szCs w:val="21"/>
        </w:rPr>
        <w:br/>
      </w:r>
      <w:r>
        <w:rPr>
          <w:rFonts w:ascii="Arial" w:hAnsi="Arial" w:cs="Arial"/>
          <w:szCs w:val="21"/>
        </w:rPr>
        <w:br/>
      </w:r>
    </w:p>
    <w:p w:rsidR="00B66AEA" w:rsidRDefault="00B66AEA">
      <w:pPr>
        <w:spacing w:line="240" w:lineRule="auto"/>
        <w:textAlignment w:val="auto"/>
        <w:rPr>
          <w:rFonts w:ascii="Arial" w:hAnsi="Arial" w:cs="Arial"/>
          <w:szCs w:val="21"/>
        </w:rPr>
      </w:pPr>
    </w:p>
    <w:p w:rsidR="00512798" w:rsidRPr="00AC214D" w:rsidRDefault="00512798" w:rsidP="00512798">
      <w:pPr>
        <w:spacing w:line="360" w:lineRule="auto"/>
        <w:rPr>
          <w:rFonts w:ascii="Arial" w:hAnsi="Arial" w:cs="Arial"/>
          <w:b/>
          <w:szCs w:val="21"/>
          <w:lang w:val="ru-RU"/>
        </w:rPr>
      </w:pPr>
      <w:r>
        <w:rPr>
          <w:rFonts w:ascii="Arial" w:hAnsi="Arial" w:cs="Arial"/>
          <w:b/>
          <w:szCs w:val="21"/>
        </w:rPr>
        <w:t>PS</w:t>
      </w:r>
      <w:r w:rsidRPr="00AC214D">
        <w:rPr>
          <w:rFonts w:ascii="Arial" w:hAnsi="Arial" w:cs="Arial"/>
          <w:b/>
          <w:szCs w:val="21"/>
          <w:lang w:val="ru-RU"/>
        </w:rPr>
        <w:t>:</w:t>
      </w:r>
      <w:r w:rsidRPr="00595EB0">
        <w:rPr>
          <w:lang w:val="ru-RU"/>
        </w:rPr>
        <w:t xml:space="preserve"> </w:t>
      </w:r>
      <w:r w:rsidRPr="00595EB0">
        <w:rPr>
          <w:rFonts w:ascii="Arial" w:hAnsi="Arial" w:cs="Arial"/>
          <w:bCs/>
          <w:szCs w:val="21"/>
          <w:lang w:val="ru-RU"/>
        </w:rPr>
        <w:t>Після запуску машини, коли функція обігріву не включена, вона відразу ж відключається</w:t>
      </w:r>
      <w:r w:rsidRPr="00AC214D">
        <w:rPr>
          <w:rFonts w:ascii="Arial" w:hAnsi="Arial" w:cs="Arial"/>
          <w:bCs/>
          <w:szCs w:val="21"/>
          <w:lang w:val="ru-RU"/>
        </w:rPr>
        <w:t>. Виріб не перейде в процес вимкнення, очікуючи 30 секунд, а перейде безпосередньо в режим очікування</w:t>
      </w:r>
    </w:p>
    <w:p w:rsidR="00512798" w:rsidRPr="00AC214D" w:rsidRDefault="00512798" w:rsidP="00512798">
      <w:pPr>
        <w:spacing w:line="360" w:lineRule="auto"/>
        <w:rPr>
          <w:rFonts w:ascii="Arial" w:hAnsi="Arial" w:cs="Arial"/>
          <w:b/>
          <w:szCs w:val="21"/>
          <w:lang w:val="ru-RU"/>
        </w:rPr>
      </w:pPr>
    </w:p>
    <w:p w:rsidR="00512798" w:rsidRPr="00AC214D" w:rsidRDefault="00512798" w:rsidP="00512798">
      <w:pPr>
        <w:spacing w:line="360" w:lineRule="auto"/>
        <w:rPr>
          <w:rFonts w:ascii="Arial" w:hAnsi="Arial" w:cs="Arial"/>
          <w:szCs w:val="21"/>
          <w:lang w:val="ru-RU"/>
        </w:rPr>
      </w:pPr>
      <w:r w:rsidRPr="00AC214D">
        <w:rPr>
          <w:rFonts w:ascii="Arial" w:hAnsi="Arial" w:cs="Arial"/>
          <w:b/>
          <w:szCs w:val="21"/>
          <w:lang w:val="ru-RU"/>
        </w:rPr>
        <w:t>ЗАХИСТ ПЕРЕГРІВУ</w:t>
      </w:r>
    </w:p>
    <w:p w:rsidR="00512798" w:rsidRPr="00AC214D" w:rsidRDefault="00512798" w:rsidP="00512798">
      <w:pPr>
        <w:spacing w:line="240" w:lineRule="auto"/>
        <w:rPr>
          <w:rFonts w:ascii="Arial" w:eastAsia="Arial" w:hAnsi="Arial" w:cs="Arial"/>
          <w:szCs w:val="21"/>
          <w:lang w:val="ru-RU" w:eastAsia="zh-TW"/>
        </w:rPr>
      </w:pPr>
      <w:r w:rsidRPr="00AC214D">
        <w:rPr>
          <w:rFonts w:ascii="Arial" w:hAnsi="Arial" w:cs="Arial"/>
          <w:szCs w:val="21"/>
          <w:lang w:val="ru-RU"/>
        </w:rPr>
        <w:t xml:space="preserve">Цей нагрівач захищений захистом від перегріву, який автоматично вимикає прилад у разі перегріву. Наприклад: через повну або часткову непрохідність вентиляційних отворів. У цьому випадку від'єднайте прилад від мережі, зачекайте близько 30 секунд, поки він охолоне, і </w:t>
      </w:r>
      <w:r w:rsidRPr="00655EAD">
        <w:rPr>
          <w:rFonts w:ascii="Arial" w:hAnsi="Arial" w:cs="Arial"/>
          <w:szCs w:val="21"/>
          <w:lang w:val="ru-RU"/>
        </w:rPr>
        <w:t xml:space="preserve">прибрати </w:t>
      </w:r>
      <w:r w:rsidRPr="00AC214D">
        <w:rPr>
          <w:rFonts w:ascii="Arial" w:hAnsi="Arial" w:cs="Arial"/>
          <w:szCs w:val="21"/>
          <w:lang w:val="ru-RU"/>
        </w:rPr>
        <w:t>предмет, що заважає вентиляційним отворам. Потім увімкніть його знову, як описано вище. Тепер прилад повинен працювати нормально. Якщо проблема не зникне, зверніться за допомогою до служби підтримки.</w:t>
      </w:r>
    </w:p>
    <w:p w:rsidR="00512798" w:rsidRPr="00AC214D" w:rsidRDefault="00512798" w:rsidP="00512798">
      <w:pPr>
        <w:spacing w:line="240" w:lineRule="auto"/>
        <w:rPr>
          <w:rFonts w:ascii="Arial" w:hAnsi="Arial" w:cs="Arial"/>
          <w:b/>
          <w:szCs w:val="21"/>
          <w:lang w:val="ru-RU"/>
        </w:rPr>
      </w:pPr>
      <w:r w:rsidRPr="00AC214D">
        <w:rPr>
          <w:rFonts w:ascii="Arial" w:eastAsia="Arial" w:hAnsi="Arial" w:cs="Arial"/>
          <w:szCs w:val="21"/>
          <w:lang w:val="ru-RU" w:eastAsia="zh-TW"/>
        </w:rPr>
        <w:t xml:space="preserve"> </w:t>
      </w:r>
    </w:p>
    <w:p w:rsidR="00512798" w:rsidRPr="00AC214D" w:rsidRDefault="00512798" w:rsidP="00512798">
      <w:pPr>
        <w:rPr>
          <w:rFonts w:ascii="Arial" w:hAnsi="Arial" w:cs="Arial"/>
          <w:b/>
          <w:szCs w:val="21"/>
          <w:lang w:val="ru-RU"/>
        </w:rPr>
      </w:pPr>
    </w:p>
    <w:p w:rsidR="00512798" w:rsidRDefault="00512798" w:rsidP="00512798">
      <w:pPr>
        <w:rPr>
          <w:rFonts w:ascii="Arial" w:hAnsi="Arial" w:cs="Arial"/>
          <w:b/>
          <w:szCs w:val="21"/>
        </w:rPr>
      </w:pPr>
      <w:r>
        <w:rPr>
          <w:rFonts w:ascii="Arial" w:hAnsi="Arial" w:cs="Arial"/>
          <w:b/>
          <w:szCs w:val="21"/>
        </w:rPr>
        <w:t>ОЧИЩЕННЯ ТА ОБСЛУГОВУВАННЯ</w:t>
      </w:r>
    </w:p>
    <w:p w:rsidR="00512798" w:rsidRDefault="00512798" w:rsidP="00512798">
      <w:pPr>
        <w:rPr>
          <w:rFonts w:ascii="Arial" w:hAnsi="Arial" w:cs="Arial"/>
          <w:b/>
          <w:szCs w:val="21"/>
        </w:rPr>
      </w:pPr>
    </w:p>
    <w:p w:rsidR="00512798" w:rsidRPr="00AC214D" w:rsidRDefault="00512798" w:rsidP="00512798">
      <w:pPr>
        <w:pStyle w:val="210"/>
        <w:numPr>
          <w:ilvl w:val="0"/>
          <w:numId w:val="21"/>
        </w:numPr>
        <w:rPr>
          <w:rFonts w:ascii="Arial" w:hAnsi="Arial" w:cs="Arial"/>
          <w:sz w:val="21"/>
          <w:szCs w:val="21"/>
          <w:lang w:val="ru-RU"/>
        </w:rPr>
      </w:pPr>
      <w:r w:rsidRPr="00AC214D">
        <w:rPr>
          <w:rFonts w:ascii="Arial" w:hAnsi="Arial" w:cs="Arial"/>
          <w:sz w:val="21"/>
          <w:szCs w:val="21"/>
          <w:lang w:val="ru-RU"/>
        </w:rPr>
        <w:t xml:space="preserve">Перед чищенням чи обслуговуванням приладу відключіть його від </w:t>
      </w:r>
      <w:r w:rsidRPr="00C90157">
        <w:rPr>
          <w:rFonts w:ascii="Arial" w:hAnsi="Arial" w:cs="Arial"/>
          <w:sz w:val="21"/>
          <w:szCs w:val="21"/>
          <w:lang w:val="ru-RU"/>
        </w:rPr>
        <w:t>електромережі</w:t>
      </w:r>
      <w:r w:rsidRPr="00AC214D">
        <w:rPr>
          <w:rFonts w:ascii="Arial" w:hAnsi="Arial" w:cs="Arial"/>
          <w:sz w:val="21"/>
          <w:szCs w:val="21"/>
          <w:lang w:val="ru-RU"/>
        </w:rPr>
        <w:t>.</w:t>
      </w:r>
    </w:p>
    <w:p w:rsidR="00512798" w:rsidRPr="00AC214D" w:rsidRDefault="00512798" w:rsidP="00512798">
      <w:pPr>
        <w:pStyle w:val="210"/>
        <w:numPr>
          <w:ilvl w:val="0"/>
          <w:numId w:val="21"/>
        </w:numPr>
        <w:rPr>
          <w:rFonts w:ascii="Arial" w:hAnsi="Arial" w:cs="Arial"/>
          <w:sz w:val="21"/>
          <w:szCs w:val="21"/>
          <w:lang w:val="ru-RU"/>
        </w:rPr>
      </w:pPr>
      <w:r w:rsidRPr="00AC214D">
        <w:rPr>
          <w:rFonts w:ascii="Arial" w:hAnsi="Arial" w:cs="Arial"/>
          <w:sz w:val="21"/>
          <w:szCs w:val="21"/>
          <w:lang w:val="ru-RU"/>
        </w:rPr>
        <w:t xml:space="preserve">Для </w:t>
      </w:r>
      <w:r>
        <w:rPr>
          <w:rFonts w:ascii="Arial" w:hAnsi="Arial" w:cs="Arial"/>
          <w:sz w:val="21"/>
          <w:szCs w:val="21"/>
          <w:lang w:val="ru-RU"/>
        </w:rPr>
        <w:t>о</w:t>
      </w:r>
      <w:r w:rsidRPr="00AC214D">
        <w:rPr>
          <w:rFonts w:ascii="Arial" w:hAnsi="Arial" w:cs="Arial"/>
          <w:sz w:val="21"/>
          <w:szCs w:val="21"/>
          <w:lang w:val="ru-RU"/>
        </w:rPr>
        <w:t>чищення рекомендується використовувати м'яку вологу ганчірку та нейтральний миючий засіб. Не використовуйте абразивну тканину або пристрої, які можуть вплинути на зовнішній вигляд приладу. Переконайтеся, що на виході для гарячого повітря та на вході для вентиляції немає пилу та бруду.</w:t>
      </w:r>
    </w:p>
    <w:p w:rsidR="00512798" w:rsidRPr="00AC214D" w:rsidRDefault="00512798" w:rsidP="00512798">
      <w:pPr>
        <w:pStyle w:val="210"/>
        <w:ind w:firstLine="420"/>
        <w:rPr>
          <w:rFonts w:ascii="Arial" w:eastAsia="Times New Roman" w:hAnsi="Arial" w:cs="Arial"/>
          <w:szCs w:val="21"/>
          <w:lang w:val="ru-RU" w:eastAsia="en-US"/>
        </w:rPr>
      </w:pPr>
      <w:r w:rsidRPr="00AC214D">
        <w:rPr>
          <w:rFonts w:ascii="Arial" w:hAnsi="Arial" w:cs="Arial"/>
          <w:sz w:val="21"/>
          <w:szCs w:val="21"/>
          <w:lang w:val="ru-RU"/>
        </w:rPr>
        <w:t>Під час чищення будьте обережні, щоб не торкнутися нагрівальних елементів.</w:t>
      </w:r>
    </w:p>
    <w:p w:rsidR="00512798" w:rsidRPr="00AC214D" w:rsidRDefault="00512798" w:rsidP="00512798">
      <w:pPr>
        <w:numPr>
          <w:ilvl w:val="0"/>
          <w:numId w:val="22"/>
        </w:numPr>
        <w:suppressAutoHyphens/>
        <w:spacing w:line="240" w:lineRule="auto"/>
        <w:textAlignment w:val="auto"/>
        <w:rPr>
          <w:rFonts w:ascii="Arial" w:hAnsi="Arial" w:cs="Arial"/>
          <w:szCs w:val="21"/>
          <w:lang w:val="ru-RU"/>
        </w:rPr>
      </w:pPr>
      <w:r w:rsidRPr="00F06702">
        <w:rPr>
          <w:rFonts w:ascii="Arial" w:eastAsia="Times New Roman" w:hAnsi="Arial" w:cs="Arial"/>
          <w:szCs w:val="21"/>
          <w:lang w:val="ru-RU" w:eastAsia="en-US"/>
        </w:rPr>
        <w:t xml:space="preserve">Щоб відкрити фільтр на </w:t>
      </w:r>
      <w:r>
        <w:rPr>
          <w:rFonts w:ascii="Arial" w:eastAsia="Times New Roman" w:hAnsi="Arial" w:cs="Arial"/>
          <w:szCs w:val="21"/>
          <w:lang w:val="ru-RU" w:eastAsia="en-US"/>
        </w:rPr>
        <w:t>тильній</w:t>
      </w:r>
      <w:r w:rsidRPr="00F06702">
        <w:rPr>
          <w:rFonts w:ascii="Arial" w:eastAsia="Times New Roman" w:hAnsi="Arial" w:cs="Arial"/>
          <w:szCs w:val="21"/>
          <w:lang w:val="ru-RU" w:eastAsia="en-US"/>
        </w:rPr>
        <w:t xml:space="preserve"> стороні для очищення, натисніть на верхню частину пластикової сітки ззаду</w:t>
      </w:r>
      <w:r w:rsidRPr="00AC214D">
        <w:rPr>
          <w:rFonts w:ascii="Arial" w:eastAsia="Times New Roman" w:hAnsi="Arial" w:cs="Arial"/>
          <w:szCs w:val="21"/>
          <w:lang w:val="ru-RU" w:eastAsia="en-US"/>
        </w:rPr>
        <w:t>.</w:t>
      </w:r>
    </w:p>
    <w:p w:rsidR="00512798" w:rsidRPr="00AC214D" w:rsidRDefault="00512798" w:rsidP="00512798">
      <w:pPr>
        <w:pStyle w:val="210"/>
        <w:numPr>
          <w:ilvl w:val="0"/>
          <w:numId w:val="20"/>
        </w:numPr>
        <w:rPr>
          <w:rFonts w:ascii="Arial" w:hAnsi="Arial" w:cs="Arial"/>
          <w:sz w:val="21"/>
          <w:szCs w:val="21"/>
          <w:lang w:val="ru-RU"/>
        </w:rPr>
      </w:pPr>
      <w:r w:rsidRPr="00AC214D">
        <w:rPr>
          <w:rFonts w:ascii="Arial" w:hAnsi="Arial" w:cs="Arial"/>
          <w:sz w:val="21"/>
          <w:szCs w:val="21"/>
          <w:lang w:val="ru-RU"/>
        </w:rPr>
        <w:t>У разі поломки та / або поганого функціонування приладу відключіть прилад від електромережі та зверніться до уповноваженого сервісного центру.</w:t>
      </w:r>
    </w:p>
    <w:p w:rsidR="00512798" w:rsidRPr="00AC214D" w:rsidRDefault="00512798" w:rsidP="00512798">
      <w:pPr>
        <w:spacing w:line="240" w:lineRule="auto"/>
        <w:rPr>
          <w:rFonts w:ascii="Arial" w:hAnsi="Arial" w:cs="Arial"/>
          <w:szCs w:val="21"/>
          <w:lang w:val="ru-RU"/>
        </w:rPr>
      </w:pPr>
    </w:p>
    <w:p w:rsidR="00512798" w:rsidRPr="00AC214D" w:rsidRDefault="00512798" w:rsidP="00512798">
      <w:pPr>
        <w:spacing w:line="240" w:lineRule="auto"/>
        <w:rPr>
          <w:rFonts w:ascii="Arial" w:eastAsia="PMingLiU" w:hAnsi="Arial" w:cs="Arial"/>
          <w:szCs w:val="21"/>
          <w:lang w:val="ru-RU" w:eastAsia="zh-HK"/>
        </w:rPr>
      </w:pPr>
      <w:r w:rsidRPr="00AC214D">
        <w:rPr>
          <w:rFonts w:ascii="Arial" w:eastAsia="PMingLiU" w:hAnsi="Arial" w:cs="Arial"/>
          <w:szCs w:val="21"/>
          <w:lang w:val="ru-RU" w:eastAsia="zh-HK"/>
        </w:rPr>
        <w:t>ПРИМІТКА. В результаті постійних удосконалень конструкція та технічні характеристики виробу можуть дещо відрізнятися від одиниці, зображеної на упаковці.</w:t>
      </w:r>
      <w:bookmarkStart w:id="2" w:name="OLE_LINK2"/>
      <w:bookmarkEnd w:id="2"/>
    </w:p>
    <w:p w:rsidR="00512798" w:rsidRPr="00AC214D" w:rsidRDefault="00512798" w:rsidP="00512798">
      <w:pPr>
        <w:spacing w:line="120" w:lineRule="atLeast"/>
        <w:rPr>
          <w:rFonts w:ascii="Arial" w:eastAsia="PMingLiU" w:hAnsi="Arial" w:cs="Arial"/>
          <w:szCs w:val="21"/>
          <w:lang w:val="ru-RU" w:eastAsia="zh-HK"/>
        </w:rPr>
      </w:pPr>
    </w:p>
    <w:p w:rsidR="00512798" w:rsidRPr="00AC214D" w:rsidRDefault="00512798" w:rsidP="00512798">
      <w:pPr>
        <w:rPr>
          <w:rFonts w:ascii="Arial" w:hAnsi="Arial" w:cs="Arial"/>
          <w:b/>
          <w:color w:val="000000"/>
          <w:szCs w:val="21"/>
          <w:lang w:val="ru-RU"/>
        </w:rPr>
      </w:pPr>
      <w:r w:rsidRPr="00AC214D">
        <w:rPr>
          <w:rFonts w:ascii="Arial" w:hAnsi="Arial" w:cs="Arial"/>
          <w:b/>
          <w:szCs w:val="21"/>
          <w:lang w:val="ru-RU"/>
        </w:rPr>
        <w:t>Середовище</w:t>
      </w:r>
      <w:r w:rsidRPr="00AC214D">
        <w:rPr>
          <w:rFonts w:ascii="Arial" w:hAnsi="Arial" w:cs="Arial"/>
          <w:b/>
          <w:color w:val="000000"/>
          <w:szCs w:val="21"/>
          <w:lang w:val="ru-RU"/>
        </w:rPr>
        <w:t xml:space="preserve"> </w:t>
      </w:r>
    </w:p>
    <w:p w:rsidR="00512798" w:rsidRPr="00AC214D" w:rsidRDefault="00512798" w:rsidP="00512798">
      <w:pPr>
        <w:rPr>
          <w:rFonts w:ascii="Arial" w:hAnsi="Arial" w:cs="Arial"/>
          <w:b/>
          <w:color w:val="000000"/>
          <w:szCs w:val="21"/>
          <w:lang w:val="ru-RU"/>
        </w:rPr>
      </w:pPr>
    </w:p>
    <w:p w:rsidR="00512798" w:rsidRPr="00AC214D" w:rsidRDefault="00512798" w:rsidP="00512798">
      <w:pPr>
        <w:spacing w:line="240" w:lineRule="auto"/>
        <w:rPr>
          <w:rFonts w:ascii="Arial" w:hAnsi="Arial" w:cs="Arial"/>
          <w:szCs w:val="21"/>
          <w:lang w:val="ru-RU"/>
        </w:rPr>
      </w:pPr>
      <w:r w:rsidRPr="00AC214D">
        <w:rPr>
          <w:rFonts w:ascii="Arial" w:eastAsia="Times New Roman" w:hAnsi="Arial" w:cs="Arial"/>
          <w:szCs w:val="21"/>
          <w:lang w:val="ru-RU"/>
        </w:rPr>
        <w:t xml:space="preserve">Значення </w:t>
      </w:r>
      <w:r>
        <w:rPr>
          <w:rFonts w:ascii="Arial" w:eastAsia="Times New Roman" w:hAnsi="Arial" w:cs="Arial"/>
          <w:szCs w:val="21"/>
          <w:lang w:val="ru-RU"/>
        </w:rPr>
        <w:t>перекресленого сміттєвого</w:t>
      </w:r>
      <w:r w:rsidRPr="00F06702">
        <w:rPr>
          <w:rFonts w:ascii="Arial" w:eastAsia="Times New Roman" w:hAnsi="Arial" w:cs="Arial"/>
          <w:szCs w:val="21"/>
          <w:lang w:val="ru-RU"/>
        </w:rPr>
        <w:t xml:space="preserve"> ящик</w:t>
      </w:r>
      <w:r>
        <w:rPr>
          <w:rFonts w:ascii="Arial" w:eastAsia="Times New Roman" w:hAnsi="Arial" w:cs="Arial"/>
          <w:szCs w:val="21"/>
          <w:lang w:val="ru-RU"/>
        </w:rPr>
        <w:t>а</w:t>
      </w:r>
      <w:r w:rsidRPr="00F06702">
        <w:rPr>
          <w:rFonts w:ascii="Arial" w:eastAsia="Times New Roman" w:hAnsi="Arial" w:cs="Arial"/>
          <w:szCs w:val="21"/>
          <w:lang w:val="ru-RU"/>
        </w:rPr>
        <w:t xml:space="preserve"> на колесах</w:t>
      </w:r>
      <w:r w:rsidRPr="00AC214D">
        <w:rPr>
          <w:rFonts w:ascii="Arial" w:eastAsia="Times New Roman" w:hAnsi="Arial" w:cs="Arial"/>
          <w:szCs w:val="21"/>
          <w:lang w:val="ru-RU"/>
        </w:rPr>
        <w:t>:</w:t>
      </w:r>
    </w:p>
    <w:p w:rsidR="00512798" w:rsidRPr="00AC214D" w:rsidRDefault="00512798" w:rsidP="00512798">
      <w:pPr>
        <w:spacing w:line="240" w:lineRule="auto"/>
        <w:rPr>
          <w:rFonts w:ascii="Arial" w:hAnsi="Arial" w:cs="Arial"/>
          <w:szCs w:val="21"/>
          <w:lang w:val="ru-RU"/>
        </w:rPr>
      </w:pPr>
    </w:p>
    <w:p w:rsidR="00512798" w:rsidRPr="00AC214D" w:rsidRDefault="00512798" w:rsidP="00512798">
      <w:pPr>
        <w:spacing w:line="480" w:lineRule="auto"/>
        <w:rPr>
          <w:rFonts w:ascii="Arial" w:eastAsia="Times New Roman" w:hAnsi="Arial" w:cs="Arial"/>
          <w:szCs w:val="21"/>
          <w:lang w:val="ru-RU"/>
        </w:rPr>
      </w:pPr>
      <w:r>
        <w:rPr>
          <w:rFonts w:ascii="Arial" w:eastAsia="Times New Roman" w:hAnsi="Arial" w:cs="Arial"/>
          <w:noProof/>
          <w:szCs w:val="21"/>
          <w:lang w:val="uk-UA" w:eastAsia="uk-UA"/>
        </w:rPr>
        <w:drawing>
          <wp:anchor distT="0" distB="0" distL="114935" distR="114935" simplePos="0" relativeHeight="251659264" behindDoc="0" locked="0" layoutInCell="1" allowOverlap="1">
            <wp:simplePos x="0" y="0"/>
            <wp:positionH relativeFrom="column">
              <wp:posOffset>10160</wp:posOffset>
            </wp:positionH>
            <wp:positionV relativeFrom="paragraph">
              <wp:posOffset>23495</wp:posOffset>
            </wp:positionV>
            <wp:extent cx="299720" cy="431165"/>
            <wp:effectExtent l="0" t="0" r="5080" b="698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720" cy="431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C214D">
        <w:rPr>
          <w:rFonts w:ascii="Arial" w:eastAsia="Times New Roman" w:hAnsi="Arial" w:cs="Arial"/>
          <w:szCs w:val="21"/>
          <w:lang w:val="ru-RU"/>
        </w:rPr>
        <w:t>Не викидайте електроприлади як несортовані побутові відходи, використовуйте приміщення для роздільного збору. Зверніться до місцевої ради для отримання інформації щодо наявних систем збору.</w:t>
      </w:r>
    </w:p>
    <w:p w:rsidR="00512798" w:rsidRPr="00AC214D" w:rsidRDefault="00512798" w:rsidP="00512798">
      <w:pPr>
        <w:spacing w:line="480" w:lineRule="auto"/>
        <w:rPr>
          <w:lang w:val="ru-RU"/>
        </w:rPr>
      </w:pPr>
      <w:r w:rsidRPr="00F0309D">
        <w:rPr>
          <w:rFonts w:ascii="Arial" w:eastAsia="Times New Roman" w:hAnsi="Arial" w:cs="Arial"/>
          <w:szCs w:val="21"/>
          <w:lang w:val="ru-RU"/>
        </w:rPr>
        <w:t>При утилізації</w:t>
      </w:r>
      <w:r>
        <w:rPr>
          <w:rFonts w:ascii="Arial" w:eastAsia="Times New Roman" w:hAnsi="Arial" w:cs="Arial"/>
          <w:szCs w:val="21"/>
          <w:lang w:val="ru-RU"/>
        </w:rPr>
        <w:t xml:space="preserve"> електроприладів на звалищах,</w:t>
      </w:r>
      <w:r w:rsidRPr="00F0309D">
        <w:rPr>
          <w:rFonts w:ascii="Arial" w:eastAsia="Times New Roman" w:hAnsi="Arial" w:cs="Arial"/>
          <w:szCs w:val="21"/>
          <w:lang w:val="ru-RU"/>
        </w:rPr>
        <w:t xml:space="preserve"> небезпечні речовини можуть просочитися в грунтові води і потрапити в харчовий ланцюг, завдаючи збитку Вашому здоров'ю і благополуччю</w:t>
      </w:r>
      <w:r>
        <w:rPr>
          <w:rFonts w:ascii="Arial" w:eastAsia="Times New Roman" w:hAnsi="Arial" w:cs="Arial"/>
          <w:szCs w:val="21"/>
          <w:lang w:val="ru-RU"/>
        </w:rPr>
        <w:t>.</w:t>
      </w:r>
      <w:bookmarkStart w:id="3" w:name="_GoBack"/>
      <w:bookmarkEnd w:id="3"/>
    </w:p>
    <w:p w:rsidR="00B66AEA" w:rsidRPr="00325DC3" w:rsidRDefault="00B66AEA">
      <w:pPr>
        <w:spacing w:line="480" w:lineRule="auto"/>
        <w:rPr>
          <w:rFonts w:ascii="Arial" w:hAnsi="Arial" w:cs="Arial"/>
          <w:szCs w:val="21"/>
          <w:lang w:val="ru-RU"/>
        </w:rPr>
      </w:pPr>
    </w:p>
    <w:sectPr w:rsidR="00B66AEA" w:rsidRPr="00325DC3">
      <w:pgSz w:w="16838" w:h="11906" w:orient="landscape"/>
      <w:pgMar w:top="737" w:right="1134" w:bottom="680" w:left="1134" w:header="0" w:footer="0" w:gutter="0"/>
      <w:cols w:num="2" w:space="940"/>
      <w:formProt w:val="0"/>
      <w:docGrid w:linePitch="28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Sun;宋体">
    <w:altName w:val="MS PMincho"/>
    <w:panose1 w:val="00000000000000000000"/>
    <w:charset w:val="80"/>
    <w:family w:val="roman"/>
    <w:notTrueType/>
    <w:pitch w:val="default"/>
  </w:font>
  <w:font w:name="Liberation Serif">
    <w:altName w:val="Times New Roman"/>
    <w:charset w:val="01"/>
    <w:family w:val="roman"/>
    <w:pitch w:val="variable"/>
  </w:font>
  <w:font w:name="DejaVu Sans">
    <w:altName w:val="Times New Roman"/>
    <w:charset w:val="01"/>
    <w:family w:val="auto"/>
    <w:pitch w:val="variable"/>
  </w:font>
  <w:font w:name="YouYuan;幼圆">
    <w:panose1 w:val="00000000000000000000"/>
    <w:charset w:val="80"/>
    <w:family w:val="roman"/>
    <w:notTrueType/>
    <w:pitch w:val="default"/>
  </w:font>
  <w:font w:name="Arial Black">
    <w:panose1 w:val="020B0A04020102020204"/>
    <w:charset w:val="CC"/>
    <w:family w:val="swiss"/>
    <w:pitch w:val="variable"/>
    <w:sig w:usb0="00000287" w:usb1="00000000" w:usb2="00000000" w:usb3="00000000" w:csb0="0000009F" w:csb1="00000000"/>
  </w:font>
  <w:font w:name="Liberation Sans">
    <w:altName w:val="Arial"/>
    <w:charset w:val="01"/>
    <w:family w:val="swiss"/>
    <w:pitch w:val="variable"/>
  </w:font>
  <w:font w:name="SimHei;黑体">
    <w:panose1 w:val="00000000000000000000"/>
    <w:charset w:val="80"/>
    <w:family w:val="roman"/>
    <w:notTrueType/>
    <w:pitch w:val="default"/>
  </w:font>
  <w:font w:name="Cambria Math">
    <w:panose1 w:val="02040503050406030204"/>
    <w:charset w:val="CC"/>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3"/>
    <w:lvl w:ilvl="0">
      <w:start w:val="1"/>
      <w:numFmt w:val="bullet"/>
      <w:lvlText w:val=""/>
      <w:lvlJc w:val="left"/>
      <w:pPr>
        <w:tabs>
          <w:tab w:val="num" w:pos="425"/>
        </w:tabs>
        <w:ind w:left="425" w:hanging="425"/>
      </w:pPr>
      <w:rPr>
        <w:rFonts w:ascii="Symbol" w:hAnsi="Symbol" w:cs="Times New Roman"/>
        <w:sz w:val="21"/>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15:restartNumberingAfterBreak="0">
    <w:nsid w:val="00000002"/>
    <w:multiLevelType w:val="multilevel"/>
    <w:tmpl w:val="00000002"/>
    <w:name w:val="WWNum4"/>
    <w:lvl w:ilvl="0">
      <w:start w:val="1"/>
      <w:numFmt w:val="bullet"/>
      <w:lvlText w:val=""/>
      <w:lvlJc w:val="left"/>
      <w:pPr>
        <w:tabs>
          <w:tab w:val="num" w:pos="425"/>
        </w:tabs>
        <w:ind w:left="425" w:hanging="425"/>
      </w:pPr>
      <w:rPr>
        <w:rFonts w:ascii="Symbol" w:hAnsi="Symbol"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3"/>
    <w:multiLevelType w:val="multilevel"/>
    <w:tmpl w:val="00000003"/>
    <w:name w:val="WWNum5"/>
    <w:lvl w:ilvl="0">
      <w:start w:val="1"/>
      <w:numFmt w:val="bullet"/>
      <w:lvlText w:val=""/>
      <w:lvlJc w:val="left"/>
      <w:pPr>
        <w:tabs>
          <w:tab w:val="num" w:pos="425"/>
        </w:tabs>
        <w:ind w:left="425" w:hanging="425"/>
      </w:pPr>
      <w:rPr>
        <w:rFonts w:ascii="Symbol" w:hAnsi="Symbol"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4"/>
    <w:multiLevelType w:val="multilevel"/>
    <w:tmpl w:val="00000004"/>
    <w:name w:val="WWNum6"/>
    <w:lvl w:ilvl="0">
      <w:start w:val="1"/>
      <w:numFmt w:val="bullet"/>
      <w:lvlText w:val=""/>
      <w:lvlJc w:val="left"/>
      <w:pPr>
        <w:tabs>
          <w:tab w:val="num" w:pos="425"/>
        </w:tabs>
        <w:ind w:left="425" w:hanging="425"/>
      </w:pPr>
      <w:rPr>
        <w:rFonts w:ascii="Symbol" w:hAnsi="Symbol" w:cs="Times New Roman"/>
        <w:sz w:val="21"/>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5"/>
    <w:multiLevelType w:val="multilevel"/>
    <w:tmpl w:val="00000005"/>
    <w:name w:val="WWNum7"/>
    <w:lvl w:ilvl="0">
      <w:start w:val="1"/>
      <w:numFmt w:val="bullet"/>
      <w:lvlText w:val=""/>
      <w:lvlJc w:val="left"/>
      <w:pPr>
        <w:tabs>
          <w:tab w:val="num" w:pos="425"/>
        </w:tabs>
        <w:ind w:left="425" w:hanging="425"/>
      </w:pPr>
      <w:rPr>
        <w:rFonts w:ascii="Symbol" w:hAnsi="Symbol" w:cs="Times New Roman"/>
        <w:sz w:val="21"/>
        <w:szCs w:val="21"/>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Num11"/>
    <w:lvl w:ilvl="0">
      <w:start w:val="1"/>
      <w:numFmt w:val="bullet"/>
      <w:lvlText w:val=""/>
      <w:lvlJc w:val="left"/>
      <w:pPr>
        <w:tabs>
          <w:tab w:val="num" w:pos="425"/>
        </w:tabs>
        <w:ind w:left="425" w:hanging="425"/>
      </w:pPr>
      <w:rPr>
        <w:rFonts w:ascii="Symbol" w:hAnsi="Symbol"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A"/>
    <w:multiLevelType w:val="multilevel"/>
    <w:tmpl w:val="0000000A"/>
    <w:name w:val="WWNum12"/>
    <w:lvl w:ilvl="0">
      <w:start w:val="1"/>
      <w:numFmt w:val="decimal"/>
      <w:lvlText w:val="%1."/>
      <w:lvlJc w:val="left"/>
      <w:pPr>
        <w:tabs>
          <w:tab w:val="num" w:pos="360"/>
        </w:tabs>
        <w:ind w:left="360" w:hanging="360"/>
      </w:pPr>
      <w:rPr>
        <w:rFonts w:ascii="Arial" w:eastAsia="SimSun" w:hAnsi="Arial"/>
        <w:lang w:val="en-AU"/>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7973835"/>
    <w:multiLevelType w:val="multilevel"/>
    <w:tmpl w:val="F1B0928E"/>
    <w:lvl w:ilvl="0">
      <w:start w:val="1"/>
      <w:numFmt w:val="bullet"/>
      <w:lvlText w:val=""/>
      <w:lvlJc w:val="left"/>
      <w:pPr>
        <w:tabs>
          <w:tab w:val="num" w:pos="425"/>
        </w:tabs>
        <w:ind w:left="425" w:hanging="425"/>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B6D4233"/>
    <w:multiLevelType w:val="multilevel"/>
    <w:tmpl w:val="CAFCE452"/>
    <w:lvl w:ilvl="0">
      <w:start w:val="1"/>
      <w:numFmt w:val="bullet"/>
      <w:pStyle w:val="a"/>
      <w:lvlText w:val=""/>
      <w:lvlJc w:val="left"/>
      <w:pPr>
        <w:tabs>
          <w:tab w:val="num" w:pos="360"/>
        </w:tabs>
        <w:ind w:left="360"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9E483B"/>
    <w:multiLevelType w:val="multilevel"/>
    <w:tmpl w:val="86DE990E"/>
    <w:lvl w:ilvl="0">
      <w:start w:val="1"/>
      <w:numFmt w:val="bullet"/>
      <w:lvlText w:val=""/>
      <w:lvlJc w:val="left"/>
      <w:pPr>
        <w:tabs>
          <w:tab w:val="num" w:pos="425"/>
        </w:tabs>
        <w:ind w:left="425" w:hanging="425"/>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34C06E9F"/>
    <w:multiLevelType w:val="multilevel"/>
    <w:tmpl w:val="43E87FE2"/>
    <w:lvl w:ilvl="0">
      <w:start w:val="1"/>
      <w:numFmt w:val="none"/>
      <w:suff w:val="nothing"/>
      <w:lvlText w:val=""/>
      <w:lvlJc w:val="left"/>
      <w:pPr>
        <w:tabs>
          <w:tab w:val="num" w:pos="432"/>
        </w:tabs>
        <w:ind w:left="432" w:hanging="432"/>
      </w:pPr>
    </w:lvl>
    <w:lvl w:ilvl="1">
      <w:start w:val="1"/>
      <w:numFmt w:val="upperRoman"/>
      <w:pStyle w:val="2"/>
      <w:lvlText w:val="%2."/>
      <w:lvlJc w:val="left"/>
      <w:pPr>
        <w:tabs>
          <w:tab w:val="num" w:pos="1140"/>
        </w:tabs>
        <w:ind w:left="1140" w:hanging="72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3E2C6F44"/>
    <w:multiLevelType w:val="multilevel"/>
    <w:tmpl w:val="999222F6"/>
    <w:lvl w:ilvl="0">
      <w:start w:val="1"/>
      <w:numFmt w:val="bullet"/>
      <w:lvlText w:val=""/>
      <w:lvlJc w:val="left"/>
      <w:pPr>
        <w:tabs>
          <w:tab w:val="num" w:pos="425"/>
        </w:tabs>
        <w:ind w:left="425" w:hanging="425"/>
      </w:pPr>
      <w:rPr>
        <w:rFonts w:ascii="Symbol" w:hAnsi="Symbol" w:cs="Times New Roman"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1F04FFD"/>
    <w:multiLevelType w:val="multilevel"/>
    <w:tmpl w:val="A98CDE96"/>
    <w:lvl w:ilvl="0">
      <w:start w:val="3"/>
      <w:numFmt w:val="decimal"/>
      <w:lvlText w:val="%1)"/>
      <w:lvlJc w:val="left"/>
      <w:pPr>
        <w:tabs>
          <w:tab w:val="num" w:pos="312"/>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77C15D0"/>
    <w:multiLevelType w:val="multilevel"/>
    <w:tmpl w:val="F3209364"/>
    <w:lvl w:ilvl="0">
      <w:start w:val="1"/>
      <w:numFmt w:val="bullet"/>
      <w:lvlText w:val=""/>
      <w:lvlJc w:val="left"/>
      <w:pPr>
        <w:tabs>
          <w:tab w:val="num" w:pos="425"/>
        </w:tabs>
        <w:ind w:left="425" w:hanging="425"/>
      </w:pPr>
      <w:rPr>
        <w:rFonts w:ascii="Symbol" w:hAnsi="Symbol" w:cs="Times New Roman" w:hint="default"/>
        <w:sz w:val="21"/>
        <w:szCs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8361380"/>
    <w:multiLevelType w:val="multilevel"/>
    <w:tmpl w:val="9F924982"/>
    <w:lvl w:ilvl="0">
      <w:start w:val="1"/>
      <w:numFmt w:val="decimal"/>
      <w:lvlText w:val="%1."/>
      <w:lvlJc w:val="left"/>
      <w:pPr>
        <w:tabs>
          <w:tab w:val="num" w:pos="312"/>
        </w:tabs>
        <w:ind w:left="0" w:firstLine="0"/>
      </w:pPr>
      <w:rPr>
        <w:rFonts w:ascii="Arial" w:hAnsi="Arial" w:cs="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D3A7C89"/>
    <w:multiLevelType w:val="multilevel"/>
    <w:tmpl w:val="C3681DEE"/>
    <w:lvl w:ilvl="0">
      <w:start w:val="1"/>
      <w:numFmt w:val="bullet"/>
      <w:lvlText w:val=""/>
      <w:lvlJc w:val="left"/>
      <w:pPr>
        <w:tabs>
          <w:tab w:val="num" w:pos="425"/>
        </w:tabs>
        <w:ind w:left="425" w:hanging="425"/>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E3874AC"/>
    <w:multiLevelType w:val="multilevel"/>
    <w:tmpl w:val="6538A4D8"/>
    <w:lvl w:ilvl="0">
      <w:start w:val="1"/>
      <w:numFmt w:val="bullet"/>
      <w:lvlText w:val=""/>
      <w:lvlJc w:val="left"/>
      <w:pPr>
        <w:tabs>
          <w:tab w:val="num" w:pos="425"/>
        </w:tabs>
        <w:ind w:left="425" w:hanging="425"/>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577C0970"/>
    <w:multiLevelType w:val="multilevel"/>
    <w:tmpl w:val="8676E092"/>
    <w:lvl w:ilvl="0">
      <w:start w:val="1"/>
      <w:numFmt w:val="decimal"/>
      <w:lvlText w:val="%1."/>
      <w:lvlJc w:val="left"/>
      <w:pPr>
        <w:tabs>
          <w:tab w:val="num" w:pos="360"/>
        </w:tabs>
        <w:ind w:left="360" w:hanging="360"/>
      </w:pPr>
      <w:rPr>
        <w:rFonts w:eastAsia="SimSun;宋体"/>
        <w:lang w:val="en-AU"/>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3544D92"/>
    <w:multiLevelType w:val="multilevel"/>
    <w:tmpl w:val="3132BD9C"/>
    <w:lvl w:ilvl="0">
      <w:start w:val="6"/>
      <w:numFmt w:val="decimal"/>
      <w:suff w:val="space"/>
      <w:lvlText w:val="%1)"/>
      <w:lvlJc w:val="left"/>
      <w:pPr>
        <w:ind w:left="0" w:firstLine="0"/>
      </w:pPr>
      <w:rPr>
        <w:rFonts w:ascii="Arial" w:hAnsi="Arial" w:cs="Arial"/>
        <w:b/>
        <w:b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64655BB"/>
    <w:multiLevelType w:val="multilevel"/>
    <w:tmpl w:val="83500C0C"/>
    <w:lvl w:ilvl="0">
      <w:start w:val="1"/>
      <w:numFmt w:val="decimal"/>
      <w:suff w:val="nothing"/>
      <w:lvlText w:val="%1."/>
      <w:lvlJc w:val="left"/>
      <w:pPr>
        <w:ind w:left="0" w:firstLine="0"/>
      </w:pPr>
      <w:rPr>
        <w:rFonts w:ascii="Arial" w:hAnsi="Arial" w:cs="Arial"/>
        <w:b/>
        <w:bCs/>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DB058BD"/>
    <w:multiLevelType w:val="multilevel"/>
    <w:tmpl w:val="0FF22122"/>
    <w:lvl w:ilvl="0">
      <w:start w:val="1"/>
      <w:numFmt w:val="decimal"/>
      <w:lvlText w:val="%1."/>
      <w:lvlJc w:val="left"/>
      <w:pPr>
        <w:tabs>
          <w:tab w:val="num" w:pos="312"/>
        </w:tabs>
        <w:ind w:left="0" w:firstLine="0"/>
      </w:pPr>
      <w:rPr>
        <w:rFonts w:ascii="Arial" w:hAnsi="Arial" w:cs="Arial"/>
        <w:szCs w:val="21"/>
        <w:lang w:val="en-A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DFD43E9"/>
    <w:multiLevelType w:val="multilevel"/>
    <w:tmpl w:val="2638980A"/>
    <w:lvl w:ilvl="0">
      <w:start w:val="1"/>
      <w:numFmt w:val="decimal"/>
      <w:lvlText w:val="%1)"/>
      <w:lvlJc w:val="left"/>
      <w:pPr>
        <w:tabs>
          <w:tab w:val="num" w:pos="312"/>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4"/>
  </w:num>
  <w:num w:numId="3">
    <w:abstractNumId w:val="8"/>
  </w:num>
  <w:num w:numId="4">
    <w:abstractNumId w:val="21"/>
  </w:num>
  <w:num w:numId="5">
    <w:abstractNumId w:val="9"/>
  </w:num>
  <w:num w:numId="6">
    <w:abstractNumId w:val="7"/>
  </w:num>
  <w:num w:numId="7">
    <w:abstractNumId w:val="18"/>
  </w:num>
  <w:num w:numId="8">
    <w:abstractNumId w:val="16"/>
  </w:num>
  <w:num w:numId="9">
    <w:abstractNumId w:val="11"/>
  </w:num>
  <w:num w:numId="10">
    <w:abstractNumId w:val="13"/>
  </w:num>
  <w:num w:numId="11">
    <w:abstractNumId w:val="20"/>
  </w:num>
  <w:num w:numId="12">
    <w:abstractNumId w:val="12"/>
  </w:num>
  <w:num w:numId="13">
    <w:abstractNumId w:val="19"/>
  </w:num>
  <w:num w:numId="14">
    <w:abstractNumId w:val="15"/>
  </w:num>
  <w:num w:numId="15">
    <w:abstractNumId w:val="17"/>
  </w:num>
  <w:num w:numId="16">
    <w:abstractNumId w:val="1"/>
  </w:num>
  <w:num w:numId="17">
    <w:abstractNumId w:val="2"/>
  </w:num>
  <w:num w:numId="18">
    <w:abstractNumId w:val="4"/>
  </w:num>
  <w:num w:numId="19">
    <w:abstractNumId w:val="6"/>
  </w:num>
  <w:num w:numId="20">
    <w:abstractNumId w:val="0"/>
  </w:num>
  <w:num w:numId="21">
    <w:abstractNumId w:val="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425"/>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AEA"/>
    <w:rsid w:val="0009585C"/>
    <w:rsid w:val="0011194C"/>
    <w:rsid w:val="002123F4"/>
    <w:rsid w:val="0027156D"/>
    <w:rsid w:val="00271D0C"/>
    <w:rsid w:val="002E3D7F"/>
    <w:rsid w:val="00325DC3"/>
    <w:rsid w:val="003E27DC"/>
    <w:rsid w:val="00445506"/>
    <w:rsid w:val="005053EF"/>
    <w:rsid w:val="00512798"/>
    <w:rsid w:val="00521383"/>
    <w:rsid w:val="005B0AB0"/>
    <w:rsid w:val="005D70C1"/>
    <w:rsid w:val="006065D7"/>
    <w:rsid w:val="00661A00"/>
    <w:rsid w:val="007032C4"/>
    <w:rsid w:val="007110CC"/>
    <w:rsid w:val="007945DA"/>
    <w:rsid w:val="009C3E22"/>
    <w:rsid w:val="00B369C0"/>
    <w:rsid w:val="00B66AEA"/>
    <w:rsid w:val="00BD3767"/>
    <w:rsid w:val="00F93A4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2A29EF"/>
  <w15:docId w15:val="{F56C998C-2D56-4C1B-B276-A5F2C2657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DejaVu 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line="312" w:lineRule="atLeast"/>
      <w:jc w:val="both"/>
      <w:textAlignment w:val="baseline"/>
    </w:pPr>
    <w:rPr>
      <w:rFonts w:ascii="Times New Roman" w:eastAsia="SimSun;宋体" w:hAnsi="Times New Roman" w:cs="Times New Roman"/>
      <w:sz w:val="21"/>
      <w:szCs w:val="20"/>
      <w:lang w:bidi="ar-SA"/>
    </w:rPr>
  </w:style>
  <w:style w:type="paragraph" w:styleId="1">
    <w:name w:val="heading 1"/>
    <w:basedOn w:val="a0"/>
    <w:next w:val="a0"/>
    <w:qFormat/>
    <w:pPr>
      <w:keepNext/>
      <w:outlineLvl w:val="0"/>
    </w:pPr>
    <w:rPr>
      <w:b/>
    </w:rPr>
  </w:style>
  <w:style w:type="paragraph" w:styleId="2">
    <w:name w:val="heading 2"/>
    <w:basedOn w:val="a0"/>
    <w:next w:val="a0"/>
    <w:qFormat/>
    <w:pPr>
      <w:keepNext/>
      <w:numPr>
        <w:ilvl w:val="1"/>
        <w:numId w:val="1"/>
      </w:numPr>
      <w:tabs>
        <w:tab w:val="left" w:pos="1140"/>
      </w:tabs>
      <w:spacing w:line="240" w:lineRule="auto"/>
      <w:jc w:val="left"/>
      <w:textAlignment w:val="auto"/>
      <w:outlineLvl w:val="1"/>
    </w:pPr>
    <w:rPr>
      <w:rFonts w:eastAsia="YouYuan;幼圆"/>
      <w:b/>
      <w:bCs/>
      <w:color w:val="000000"/>
    </w:rPr>
  </w:style>
  <w:style w:type="paragraph" w:styleId="4">
    <w:name w:val="heading 4"/>
    <w:basedOn w:val="a0"/>
    <w:next w:val="a0"/>
    <w:qFormat/>
    <w:pPr>
      <w:keepNext/>
      <w:spacing w:line="360" w:lineRule="auto"/>
      <w:textAlignment w:val="auto"/>
      <w:outlineLvl w:val="3"/>
    </w:pPr>
    <w:rPr>
      <w:rFonts w:ascii="Arial Black" w:hAnsi="Arial Black" w:cs="Arial"/>
      <w:sz w:val="28"/>
      <w:szCs w:val="24"/>
      <w:lang w:val="en-A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qFormat/>
    <w:rPr>
      <w:rFonts w:ascii="Arial" w:hAnsi="Arial" w:cs="Arial"/>
    </w:rPr>
  </w:style>
  <w:style w:type="character" w:customStyle="1" w:styleId="WW8Num2z0">
    <w:name w:val="WW8Num2z0"/>
    <w:qFormat/>
    <w:rPr>
      <w:rFonts w:ascii="Symbol" w:hAnsi="Symbol" w:cs="Symbol"/>
      <w:sz w:val="20"/>
      <w:szCs w:val="20"/>
    </w:rPr>
  </w:style>
  <w:style w:type="character" w:customStyle="1" w:styleId="WW8Num3z0">
    <w:name w:val="WW8Num3z0"/>
    <w:qFormat/>
  </w:style>
  <w:style w:type="character" w:customStyle="1" w:styleId="WW8Num4z0">
    <w:name w:val="WW8Num4z0"/>
    <w:qFormat/>
    <w:rPr>
      <w:rFonts w:ascii="Symbol" w:hAnsi="Symbol" w:cs="Times New Roman"/>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Times New Roman"/>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Arial" w:hAnsi="Arial" w:cs="Arial"/>
      <w:b/>
      <w:bCs/>
    </w:rPr>
  </w:style>
  <w:style w:type="character" w:customStyle="1" w:styleId="WW8Num7z0">
    <w:name w:val="WW8Num7z0"/>
    <w:qFormat/>
    <w:rPr>
      <w:rFonts w:ascii="Symbol" w:hAnsi="Symbol" w:cs="Times New Roman"/>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Times New Roman"/>
    </w:rPr>
  </w:style>
  <w:style w:type="character" w:customStyle="1" w:styleId="WW8Num8z1">
    <w:name w:val="WW8Num8z1"/>
    <w:qFormat/>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8z4">
    <w:name w:val="WW8Num8z4"/>
    <w:qFormat/>
    <w:rPr>
      <w:rFonts w:ascii="Courier New" w:hAnsi="Courier New" w:cs="Courier New"/>
    </w:rPr>
  </w:style>
  <w:style w:type="character" w:customStyle="1" w:styleId="WW8Num9z0">
    <w:name w:val="WW8Num9z0"/>
    <w:qFormat/>
    <w:rPr>
      <w:rFonts w:ascii="Symbol" w:hAnsi="Symbol" w:cs="Times New Roman"/>
      <w:sz w:val="21"/>
      <w:szCs w:val="21"/>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Arial" w:hAnsi="Arial" w:cs="Arial"/>
      <w:szCs w:val="21"/>
      <w:lang w:val="en-AU"/>
    </w:rPr>
  </w:style>
  <w:style w:type="character" w:customStyle="1" w:styleId="WW8Num11z0">
    <w:name w:val="WW8Num11z0"/>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3z0">
    <w:name w:val="WW8Num13z0"/>
    <w:qFormat/>
    <w:rPr>
      <w:rFonts w:ascii="Arial" w:hAnsi="Arial" w:cs="Arial"/>
      <w:b/>
      <w:bCs/>
      <w:sz w:val="18"/>
      <w:szCs w:val="18"/>
    </w:rPr>
  </w:style>
  <w:style w:type="character" w:customStyle="1" w:styleId="WW8Num14z0">
    <w:name w:val="WW8Num14z0"/>
    <w:qFormat/>
    <w:rPr>
      <w:rFonts w:ascii="Symbol" w:hAnsi="Symbol" w:cs="Times New Roman"/>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rPr>
      <w:rFonts w:eastAsia="SimSun;宋体"/>
      <w:lang w:val="en-AU"/>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a4">
    <w:name w:val="Текст выноски Знак"/>
    <w:qFormat/>
    <w:rPr>
      <w:sz w:val="18"/>
      <w:szCs w:val="18"/>
    </w:rPr>
  </w:style>
  <w:style w:type="character" w:customStyle="1" w:styleId="InternetLink">
    <w:name w:val="Internet Link"/>
    <w:rPr>
      <w:color w:val="0000FF"/>
      <w:u w:val="single"/>
    </w:rPr>
  </w:style>
  <w:style w:type="character" w:customStyle="1" w:styleId="mediumtext1">
    <w:name w:val="medium_text1"/>
    <w:qFormat/>
    <w:rPr>
      <w:sz w:val="24"/>
      <w:szCs w:val="24"/>
    </w:rPr>
  </w:style>
  <w:style w:type="character" w:styleId="a5">
    <w:name w:val="Emphasis"/>
    <w:qFormat/>
    <w:rPr>
      <w:i/>
    </w:rPr>
  </w:style>
  <w:style w:type="character" w:customStyle="1" w:styleId="a6">
    <w:name w:val="Нижний колонтитул Знак"/>
    <w:qFormat/>
    <w:rPr>
      <w:sz w:val="18"/>
      <w:szCs w:val="18"/>
    </w:rPr>
  </w:style>
  <w:style w:type="character" w:customStyle="1" w:styleId="a7">
    <w:name w:val="样式 小四"/>
    <w:qFormat/>
    <w:rPr>
      <w:sz w:val="24"/>
    </w:rPr>
  </w:style>
  <w:style w:type="paragraph" w:customStyle="1" w:styleId="Heading">
    <w:name w:val="Heading"/>
    <w:basedOn w:val="a0"/>
    <w:next w:val="TextBody"/>
    <w:qFormat/>
    <w:pPr>
      <w:keepNext/>
      <w:spacing w:before="240" w:after="120"/>
    </w:pPr>
    <w:rPr>
      <w:rFonts w:ascii="Liberation Sans" w:eastAsia="DejaVu Sans" w:hAnsi="Liberation Sans" w:cs="DejaVu Sans"/>
      <w:sz w:val="28"/>
      <w:szCs w:val="28"/>
    </w:rPr>
  </w:style>
  <w:style w:type="paragraph" w:customStyle="1" w:styleId="TextBody">
    <w:name w:val="Text Body"/>
    <w:basedOn w:val="a0"/>
    <w:pPr>
      <w:spacing w:after="120"/>
    </w:pPr>
  </w:style>
  <w:style w:type="paragraph" w:styleId="a8">
    <w:name w:val="List"/>
    <w:basedOn w:val="TextBody"/>
  </w:style>
  <w:style w:type="paragraph" w:styleId="a9">
    <w:name w:val="caption"/>
    <w:basedOn w:val="a0"/>
    <w:next w:val="a0"/>
    <w:qFormat/>
    <w:rPr>
      <w:rFonts w:ascii="Arial Black" w:hAnsi="Arial Black" w:cs="Arial Black"/>
      <w:b/>
      <w:bCs/>
    </w:rPr>
  </w:style>
  <w:style w:type="paragraph" w:customStyle="1" w:styleId="Index">
    <w:name w:val="Index"/>
    <w:basedOn w:val="a0"/>
    <w:qFormat/>
    <w:pPr>
      <w:suppressLineNumbers/>
    </w:pPr>
  </w:style>
  <w:style w:type="paragraph" w:styleId="20">
    <w:name w:val="Body Text 2"/>
    <w:basedOn w:val="a0"/>
    <w:qFormat/>
    <w:pPr>
      <w:textAlignment w:val="auto"/>
    </w:pPr>
    <w:rPr>
      <w:sz w:val="15"/>
      <w:szCs w:val="24"/>
      <w:lang w:val="en-AU"/>
    </w:rPr>
  </w:style>
  <w:style w:type="paragraph" w:styleId="21">
    <w:name w:val="Body Text Indent 2"/>
    <w:basedOn w:val="a0"/>
    <w:qFormat/>
    <w:pPr>
      <w:spacing w:after="120" w:line="480" w:lineRule="auto"/>
      <w:ind w:left="420"/>
    </w:pPr>
  </w:style>
  <w:style w:type="paragraph" w:customStyle="1" w:styleId="TextBodyIndent">
    <w:name w:val="Text Body Indent"/>
    <w:basedOn w:val="a0"/>
    <w:pPr>
      <w:spacing w:after="120"/>
      <w:ind w:left="420"/>
    </w:pPr>
  </w:style>
  <w:style w:type="paragraph" w:styleId="aa">
    <w:name w:val="header"/>
    <w:basedOn w:val="a0"/>
    <w:pPr>
      <w:pBdr>
        <w:bottom w:val="single" w:sz="6" w:space="1" w:color="000000"/>
      </w:pBdr>
      <w:tabs>
        <w:tab w:val="center" w:pos="4153"/>
        <w:tab w:val="right" w:pos="8306"/>
      </w:tabs>
      <w:snapToGrid w:val="0"/>
      <w:spacing w:line="240" w:lineRule="atLeast"/>
      <w:jc w:val="center"/>
    </w:pPr>
    <w:rPr>
      <w:sz w:val="18"/>
      <w:szCs w:val="18"/>
    </w:rPr>
  </w:style>
  <w:style w:type="paragraph" w:styleId="ab">
    <w:name w:val="footer"/>
    <w:basedOn w:val="a0"/>
    <w:pPr>
      <w:tabs>
        <w:tab w:val="center" w:pos="4153"/>
        <w:tab w:val="right" w:pos="8306"/>
      </w:tabs>
      <w:snapToGrid w:val="0"/>
      <w:spacing w:line="240" w:lineRule="atLeast"/>
      <w:jc w:val="left"/>
    </w:pPr>
    <w:rPr>
      <w:sz w:val="18"/>
      <w:szCs w:val="18"/>
    </w:rPr>
  </w:style>
  <w:style w:type="paragraph" w:styleId="a">
    <w:name w:val="List Bullet"/>
    <w:basedOn w:val="a0"/>
    <w:qFormat/>
    <w:pPr>
      <w:widowControl/>
      <w:numPr>
        <w:numId w:val="3"/>
      </w:numPr>
      <w:tabs>
        <w:tab w:val="left" w:pos="360"/>
      </w:tabs>
      <w:spacing w:line="240" w:lineRule="auto"/>
      <w:jc w:val="left"/>
      <w:textAlignment w:val="auto"/>
    </w:pPr>
    <w:rPr>
      <w:rFonts w:eastAsia="Times New Roman"/>
      <w:sz w:val="24"/>
      <w:szCs w:val="24"/>
      <w:lang w:val="en-AU"/>
    </w:rPr>
  </w:style>
  <w:style w:type="paragraph" w:styleId="ac">
    <w:name w:val="Balloon Text"/>
    <w:basedOn w:val="a0"/>
    <w:qFormat/>
    <w:pPr>
      <w:spacing w:line="240" w:lineRule="auto"/>
    </w:pPr>
    <w:rPr>
      <w:sz w:val="18"/>
      <w:szCs w:val="18"/>
    </w:rPr>
  </w:style>
  <w:style w:type="paragraph" w:customStyle="1" w:styleId="TableContents">
    <w:name w:val="Table Contents"/>
    <w:basedOn w:val="a0"/>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0"/>
    <w:qFormat/>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style>
  <w:style w:type="numbering" w:customStyle="1" w:styleId="WW8Num9">
    <w:name w:val="WW8Num9"/>
  </w:style>
  <w:style w:type="numbering" w:customStyle="1" w:styleId="WW8Num10">
    <w:name w:val="WW8Num10"/>
  </w:style>
  <w:style w:type="numbering" w:customStyle="1" w:styleId="WW8Num11">
    <w:name w:val="WW8Num11"/>
  </w:style>
  <w:style w:type="numbering" w:customStyle="1" w:styleId="WW8Num12">
    <w:name w:val="WW8Num12"/>
  </w:style>
  <w:style w:type="numbering" w:customStyle="1" w:styleId="WW8Num13">
    <w:name w:val="WW8Num13"/>
  </w:style>
  <w:style w:type="numbering" w:customStyle="1" w:styleId="WW8Num14">
    <w:name w:val="WW8Num14"/>
  </w:style>
  <w:style w:type="numbering" w:customStyle="1" w:styleId="WW8Num15">
    <w:name w:val="WW8Num15"/>
  </w:style>
  <w:style w:type="paragraph" w:customStyle="1" w:styleId="10">
    <w:name w:val="Маркированный список1"/>
    <w:basedOn w:val="a0"/>
    <w:rsid w:val="00B369C0"/>
    <w:pPr>
      <w:widowControl/>
      <w:tabs>
        <w:tab w:val="left" w:pos="360"/>
      </w:tabs>
      <w:suppressAutoHyphens/>
      <w:spacing w:line="240" w:lineRule="auto"/>
      <w:jc w:val="left"/>
      <w:textAlignment w:val="auto"/>
    </w:pPr>
    <w:rPr>
      <w:rFonts w:eastAsia="Times New Roman"/>
      <w:color w:val="00000A"/>
      <w:kern w:val="1"/>
      <w:sz w:val="24"/>
      <w:szCs w:val="24"/>
      <w:lang w:val="en-AU"/>
    </w:rPr>
  </w:style>
  <w:style w:type="character" w:styleId="ad">
    <w:name w:val="Hyperlink"/>
    <w:rsid w:val="006065D7"/>
    <w:rPr>
      <w:color w:val="0000FF"/>
      <w:u w:val="single"/>
    </w:rPr>
  </w:style>
  <w:style w:type="paragraph" w:customStyle="1" w:styleId="210">
    <w:name w:val="Основной текст 21"/>
    <w:basedOn w:val="a0"/>
    <w:rsid w:val="00512798"/>
    <w:pPr>
      <w:suppressAutoHyphens/>
      <w:spacing w:line="240" w:lineRule="auto"/>
      <w:textAlignment w:val="auto"/>
    </w:pPr>
    <w:rPr>
      <w:rFonts w:eastAsia="SimSun"/>
      <w:color w:val="00000A"/>
      <w:kern w:val="1"/>
      <w:sz w:val="15"/>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C:/Program%20Files%20(x86)/Youdao/Dict/7.5.0.0/resultui/dict/%3Fkeyword=condition" TargetMode="External"/><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hyperlink" Target="file:///C:/Program%20Files%20(x86)/Youdao/Dict/7.5.0.0/resultui/dict/%3Fkeyword=twinkle" TargetMode="External"/><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6</Pages>
  <Words>8178</Words>
  <Characters>4662</Characters>
  <DocSecurity>0</DocSecurity>
  <Lines>38</Lines>
  <Paragraphs>25</Paragraphs>
  <ScaleCrop>false</ScaleCrop>
  <HeadingPairs>
    <vt:vector size="2" baseType="variant">
      <vt:variant>
        <vt:lpstr>Название</vt:lpstr>
      </vt:variant>
      <vt:variant>
        <vt:i4>1</vt:i4>
      </vt:variant>
    </vt:vector>
  </HeadingPairs>
  <TitlesOfParts>
    <vt:vector size="1" baseType="lpstr">
      <vt:lpstr>岑先生：</vt:lpstr>
    </vt:vector>
  </TitlesOfParts>
  <Company/>
  <LinksUpToDate>false</LinksUpToDate>
  <CharactersWithSpaces>12815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2004-06-02T13:58:00Z</cp:lastPrinted>
  <dcterms:created xsi:type="dcterms:W3CDTF">2020-08-28T06:59:00Z</dcterms:created>
  <dcterms:modified xsi:type="dcterms:W3CDTF">2020-08-31T07:17:00Z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